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EF" w:rsidRDefault="00E87DEF" w:rsidP="00E87DEF">
      <w:pPr>
        <w:autoSpaceDE w:val="0"/>
        <w:spacing w:line="100" w:lineRule="atLeast"/>
        <w:ind w:left="1440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493986">
        <w:rPr>
          <w:rFonts w:ascii="Times New Roman" w:eastAsia="Times New Roman" w:hAnsi="Times New Roman"/>
          <w:b/>
          <w:bCs/>
          <w:sz w:val="26"/>
          <w:szCs w:val="26"/>
        </w:rPr>
        <w:t xml:space="preserve">Методические рекомендации для подготовки к вступительному испытанию по дисциплине </w:t>
      </w:r>
      <w:r w:rsidRPr="004E4B6D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«Английский язык»</w:t>
      </w:r>
    </w:p>
    <w:p w:rsidR="00E87DEF" w:rsidRPr="004E4B6D" w:rsidRDefault="00E87DEF" w:rsidP="00E87DEF">
      <w:pPr>
        <w:autoSpaceDE w:val="0"/>
        <w:spacing w:line="100" w:lineRule="atLeast"/>
        <w:ind w:left="144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E87DEF" w:rsidRPr="00493986" w:rsidRDefault="00E87DEF" w:rsidP="00E87D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Перечень элементов содержания, проверяемых </w:t>
      </w:r>
      <w:proofErr w:type="gramStart"/>
      <w:r w:rsidRPr="00493986">
        <w:rPr>
          <w:rFonts w:ascii="Times New Roman" w:hAnsi="Times New Roman"/>
          <w:sz w:val="26"/>
          <w:szCs w:val="26"/>
        </w:rPr>
        <w:t>на  вступительном</w:t>
      </w:r>
      <w:proofErr w:type="gramEnd"/>
      <w:r w:rsidRPr="00493986">
        <w:rPr>
          <w:rFonts w:ascii="Times New Roman" w:hAnsi="Times New Roman"/>
          <w:sz w:val="26"/>
          <w:szCs w:val="26"/>
        </w:rPr>
        <w:t xml:space="preserve"> экзамене по английскому языку, составлен на базе обязательного минимума содержания  основных образовательных программ Федерального компонента государственных стандартов основного общего и среднего (полного) образования по предмету базового и профильного уровня. </w:t>
      </w:r>
    </w:p>
    <w:p w:rsidR="00E87DEF" w:rsidRPr="00493986" w:rsidRDefault="00E87DEF" w:rsidP="00E87D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20"/>
        <w:gridCol w:w="9072"/>
      </w:tblGrid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Код блока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Элементы содержания, проверяемые на вступительном экзамене.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Языковой материал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1.1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i/>
                <w:sz w:val="22"/>
                <w:szCs w:val="22"/>
              </w:rPr>
              <w:t>Синтаксис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Коммуникативные типы предложений: утвердительные, вопросительные, отрицательные и порядок слов в них.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Сложносочиненные предложения с союзами 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and</w:t>
            </w:r>
            <w:r w:rsidRPr="004E4B6D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but</w:t>
            </w:r>
            <w:r w:rsidRPr="004E4B6D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or</w:t>
            </w:r>
            <w:r w:rsidRPr="004E4B6D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Условные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реального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Conditional I – If I see John, I’ll invite him to our party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.)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и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нереального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Conditional II – If I were you, I would start learning German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характера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1.2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i/>
                <w:sz w:val="22"/>
                <w:szCs w:val="22"/>
              </w:rPr>
              <w:t>Морфология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Имена существительные во множественном числе, образованные по правилу и исключения. 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Местоимения личные, притяжательные, указательные, неопределенные, относительные, вопросительные.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Имена прилагательные в сравнительной и превосходной степени.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Наиболее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употребительнее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формы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глаголов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действительного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залога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Present Simple, Future Simple, Past Simple, Present and Past Perfect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:rsidR="00E87DEF" w:rsidRPr="004E4B6D" w:rsidRDefault="00E87DEF" w:rsidP="00EB45A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Личные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формы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глаголов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страдательного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залога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Present Simple Passive, Future Simple Passive, Past Simple Passive, Present Perfect Passive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E87DEF" w:rsidRPr="004E4B6D" w:rsidRDefault="00E87DEF" w:rsidP="00EB45A9">
            <w:pPr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Личные формы глаголов в 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>Present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>Simple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>Indefinite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 xml:space="preserve">) для выражения действия в будущем после союзов 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if</w:t>
            </w:r>
            <w:r w:rsidRPr="004E4B6D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gramStart"/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when</w:t>
            </w:r>
            <w:r w:rsidRPr="004E4B6D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/</w:t>
            </w:r>
            <w:proofErr w:type="gramEnd"/>
            <w:r w:rsidRPr="004E4B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Личные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формы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глаголов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страдательного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залога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Present Simple Passive, Future Simple Passive, Past Simple Passive, Present Perfect Passive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;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неличные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формы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>глаголов</w:t>
            </w:r>
            <w:r w:rsidRPr="004E4B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4B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(Infinitive, Participle I, Gerund).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1.3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i/>
                <w:sz w:val="22"/>
                <w:szCs w:val="22"/>
              </w:rPr>
              <w:t>Лексическая сторона речи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Многозначность лексических единиц. Синонимы. Антонимы.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Лексическая сочетаемость.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tabs>
                <w:tab w:val="center" w:pos="434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Чтение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Понимание основного содержания сообщений, несложных публикаций научно-познавательного характера.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93986" w:rsidRDefault="00E87DEF" w:rsidP="00EB45A9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Полное и точное понимание информации прагматических </w:t>
            </w:r>
            <w:proofErr w:type="gramStart"/>
            <w:r w:rsidRPr="004E4B6D">
              <w:rPr>
                <w:rFonts w:ascii="Times New Roman" w:hAnsi="Times New Roman"/>
                <w:sz w:val="22"/>
                <w:szCs w:val="22"/>
              </w:rPr>
              <w:t xml:space="preserve">текстов.  </w:t>
            </w:r>
            <w:proofErr w:type="gramEnd"/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93986" w:rsidRDefault="00E87DEF" w:rsidP="00EB45A9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Выборочное понимание необходимой/интересующей информации из текста статьи.</w:t>
            </w:r>
          </w:p>
        </w:tc>
      </w:tr>
      <w:tr w:rsidR="00E87DEF" w:rsidRPr="00493986" w:rsidTr="00EB45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93986" w:rsidRDefault="00E87DEF" w:rsidP="00EB45A9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Понимание структурно-смысловых связей текста. </w:t>
            </w:r>
          </w:p>
        </w:tc>
      </w:tr>
    </w:tbl>
    <w:p w:rsidR="00E87DEF" w:rsidRPr="00493986" w:rsidRDefault="00E87DEF" w:rsidP="00E87DEF">
      <w:pPr>
        <w:jc w:val="center"/>
        <w:rPr>
          <w:rFonts w:ascii="Times New Roman" w:hAnsi="Times New Roman"/>
          <w:sz w:val="26"/>
          <w:szCs w:val="26"/>
        </w:rPr>
      </w:pPr>
    </w:p>
    <w:p w:rsidR="00E87DEF" w:rsidRPr="00493986" w:rsidRDefault="00E87DEF" w:rsidP="00E87DEF">
      <w:pPr>
        <w:jc w:val="center"/>
        <w:rPr>
          <w:rFonts w:ascii="Times New Roman" w:hAnsi="Times New Roman"/>
          <w:sz w:val="26"/>
          <w:szCs w:val="26"/>
        </w:rPr>
      </w:pPr>
    </w:p>
    <w:p w:rsidR="00E87DEF" w:rsidRPr="00493986" w:rsidRDefault="00E87DEF" w:rsidP="00E87DEF">
      <w:pPr>
        <w:jc w:val="center"/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Перечень требований к уровню подготовки абитуриентов, достижение которых проверяется на вступительном экзамене по английскому языку</w:t>
      </w:r>
    </w:p>
    <w:p w:rsidR="00E87DEF" w:rsidRPr="00493986" w:rsidRDefault="00E87DEF" w:rsidP="00E87DE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146"/>
        <w:gridCol w:w="8505"/>
      </w:tblGrid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Код блока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Знания, умения и навыки, проверяемые на вступительном экзамене.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ЗНАТЬ/ПОНИМАТЬ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i/>
                <w:sz w:val="22"/>
                <w:szCs w:val="22"/>
              </w:rPr>
              <w:t>Языковой лексический материал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tabs>
                <w:tab w:val="left" w:pos="3397"/>
              </w:tabs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Значение оценочной лексики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lastRenderedPageBreak/>
              <w:t>1.1.2 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Знание идиоматической лексики </w:t>
            </w:r>
            <w:proofErr w:type="gramStart"/>
            <w:r w:rsidRPr="004E4B6D">
              <w:rPr>
                <w:rFonts w:ascii="Times New Roman" w:hAnsi="Times New Roman"/>
                <w:sz w:val="22"/>
                <w:szCs w:val="22"/>
              </w:rPr>
              <w:t>в рамках</w:t>
            </w:r>
            <w:proofErr w:type="gramEnd"/>
            <w:r w:rsidRPr="004E4B6D">
              <w:rPr>
                <w:rFonts w:ascii="Times New Roman" w:hAnsi="Times New Roman"/>
                <w:sz w:val="22"/>
                <w:szCs w:val="22"/>
              </w:rPr>
              <w:t xml:space="preserve"> изученных тем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1.1.3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Знание реплик-клише речевого этикета, отражающих особенности культуры страны изучаемого языка.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1.2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i/>
                <w:sz w:val="22"/>
                <w:szCs w:val="22"/>
              </w:rPr>
              <w:t>Языковой грамматический материал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tabs>
                <w:tab w:val="left" w:pos="1698"/>
              </w:tabs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Знание изученных грамматических явлений (см. подраздел </w:t>
            </w:r>
            <w:r w:rsidRPr="004E4B6D">
              <w:rPr>
                <w:rFonts w:ascii="Times New Roman" w:hAnsi="Times New Roman"/>
                <w:i/>
                <w:sz w:val="22"/>
                <w:szCs w:val="22"/>
              </w:rPr>
              <w:t>Языковой материал</w:t>
            </w:r>
            <w:r w:rsidRPr="004E4B6D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Знание видовременных форм глагола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Знание неличных и неопределенно-личных форм глагола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Знание глагольных форм условного наклонения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Знание косвенной речи косвенного вопроса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Знание согласования времен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1.2.7П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Средства и способа выражения модальности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1.2.8П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Средства и способа выражения условия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1.2.9П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tabs>
                <w:tab w:val="center" w:pos="4340"/>
              </w:tabs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Средства и способа выражения предложения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1.2.10П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Средства и способа выражения причины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1.2.11П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Средства и способа выражения следствия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i/>
                <w:sz w:val="22"/>
                <w:szCs w:val="22"/>
              </w:rPr>
              <w:t>Чтение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Читать аутентичные тексты различных стилей (публицистические, художественные, научно-популярные)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Использовать ознакомительное чтение в целях понимания основного содержания сообщений, интервью, публикаций. 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Использовать просмотровое/поисковое чтение в целях извлечения необходимо/запрашиваемой информации из текста. 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2.1.4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Использовать изучающее чтение в целях полного понимания информации прагматических текстов. 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2.1.5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Отделять информацию от второстепенной, выявлять наиболее значимые факты. 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i/>
                <w:sz w:val="22"/>
                <w:szCs w:val="22"/>
              </w:rPr>
              <w:t>Компенсаторные умения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Пользоваться текстовой и контекстуальной догадкой при чтении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2.2.2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tabs>
                <w:tab w:val="right" w:pos="8679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Игнорировать лексические и смысловые трудности, не влияющие на понимание основного содержания текста.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2.2.3П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Использовать синонимы, эквивалентные замены для дополнения, пояснения, уточнения.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B6D">
              <w:rPr>
                <w:rFonts w:ascii="Times New Roman" w:hAnsi="Times New Roman"/>
                <w:b/>
                <w:sz w:val="22"/>
                <w:szCs w:val="22"/>
              </w:rPr>
              <w:t xml:space="preserve">ВЛАДЕТЬ ЯЗЫКОВЫМИ НАВЫКАМИ 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>Орфография</w:t>
            </w:r>
          </w:p>
        </w:tc>
      </w:tr>
      <w:tr w:rsidR="00E87DEF" w:rsidRPr="004E4B6D" w:rsidTr="00EB45A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EF" w:rsidRPr="004E4B6D" w:rsidRDefault="00E87DEF" w:rsidP="00EB45A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E4B6D">
              <w:rPr>
                <w:rFonts w:ascii="Times New Roman" w:hAnsi="Times New Roman"/>
                <w:sz w:val="22"/>
                <w:szCs w:val="22"/>
              </w:rPr>
              <w:t xml:space="preserve">Владеть орфографическими навыками в рамках лексико-грамматического минимума соответствующего уровня. </w:t>
            </w:r>
          </w:p>
        </w:tc>
      </w:tr>
    </w:tbl>
    <w:p w:rsidR="00E87DEF" w:rsidRPr="004E4B6D" w:rsidRDefault="00E87DEF" w:rsidP="00E87DEF">
      <w:pPr>
        <w:rPr>
          <w:rFonts w:ascii="Times New Roman" w:hAnsi="Times New Roman"/>
          <w:sz w:val="22"/>
          <w:szCs w:val="22"/>
        </w:rPr>
      </w:pPr>
    </w:p>
    <w:p w:rsidR="00E87DEF" w:rsidRPr="00493986" w:rsidRDefault="00E87DEF" w:rsidP="00E87DEF">
      <w:pPr>
        <w:pBdr>
          <w:bottom w:val="single" w:sz="4" w:space="1" w:color="000000"/>
        </w:pBdr>
        <w:tabs>
          <w:tab w:val="left" w:pos="5760"/>
        </w:tabs>
        <w:ind w:left="720" w:hanging="360"/>
        <w:rPr>
          <w:rFonts w:ascii="Times New Roman" w:hAnsi="Times New Roman"/>
          <w:sz w:val="26"/>
          <w:szCs w:val="26"/>
        </w:rPr>
      </w:pPr>
    </w:p>
    <w:p w:rsidR="00E87DEF" w:rsidRPr="00E87DEF" w:rsidRDefault="00E87DEF" w:rsidP="00E87DEF">
      <w:pPr>
        <w:shd w:val="clear" w:color="auto" w:fill="BFBFBF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986">
        <w:rPr>
          <w:rFonts w:ascii="Times New Roman" w:hAnsi="Times New Roman"/>
          <w:b/>
          <w:sz w:val="26"/>
          <w:szCs w:val="26"/>
        </w:rPr>
        <w:t>Примеры</w:t>
      </w:r>
      <w:r w:rsidRPr="00E87DE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493986">
        <w:rPr>
          <w:rFonts w:ascii="Times New Roman" w:hAnsi="Times New Roman"/>
          <w:b/>
          <w:sz w:val="26"/>
          <w:szCs w:val="26"/>
        </w:rPr>
        <w:t>тестовых</w:t>
      </w:r>
      <w:r w:rsidRPr="00E87DE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493986">
        <w:rPr>
          <w:rFonts w:ascii="Times New Roman" w:hAnsi="Times New Roman"/>
          <w:b/>
          <w:sz w:val="26"/>
          <w:szCs w:val="26"/>
        </w:rPr>
        <w:t>заданий</w:t>
      </w:r>
      <w:r w:rsidRPr="00E87DEF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E87DEF" w:rsidRPr="00E87DEF" w:rsidRDefault="00E87DEF" w:rsidP="00E87DEF">
      <w:pPr>
        <w:rPr>
          <w:rFonts w:ascii="Times New Roman" w:hAnsi="Times New Roman"/>
          <w:b/>
          <w:sz w:val="26"/>
          <w:szCs w:val="26"/>
          <w:lang w:val="en-US"/>
        </w:rPr>
        <w:sectPr w:rsidR="00E87DEF" w:rsidRPr="00E87DEF" w:rsidSect="00593A9A">
          <w:footerReference w:type="default" r:id="rId5"/>
          <w:pgSz w:w="11905" w:h="16837"/>
          <w:pgMar w:top="709" w:right="1135" w:bottom="597" w:left="1220" w:header="720" w:footer="720" w:gutter="0"/>
          <w:cols w:space="720"/>
          <w:docGrid w:linePitch="360"/>
        </w:sect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>Grammar</w:t>
      </w:r>
      <w:r w:rsidRPr="00E87DEF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1. </w:t>
      </w:r>
      <w:r w:rsidRPr="004E4B6D">
        <w:rPr>
          <w:rFonts w:ascii="Times New Roman" w:hAnsi="Times New Roman"/>
          <w:sz w:val="26"/>
          <w:szCs w:val="26"/>
          <w:lang w:val="en-US"/>
        </w:rPr>
        <w:t>I _______ a shower when you called.</w:t>
      </w:r>
    </w:p>
    <w:p w:rsidR="00E87DEF" w:rsidRPr="004E4B6D" w:rsidRDefault="00E87DEF" w:rsidP="00E87DEF">
      <w:pPr>
        <w:tabs>
          <w:tab w:val="left" w:pos="6210"/>
          <w:tab w:val="left" w:pos="8220"/>
          <w:tab w:val="left" w:pos="8400"/>
        </w:tabs>
        <w:ind w:hanging="36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took           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was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taking</w:t>
      </w:r>
    </w:p>
    <w:p w:rsidR="00E87DEF" w:rsidRPr="004E4B6D" w:rsidRDefault="00E87DEF" w:rsidP="00E87DEF">
      <w:pPr>
        <w:tabs>
          <w:tab w:val="left" w:pos="6210"/>
          <w:tab w:val="left" w:pos="8220"/>
          <w:tab w:val="left" w:pos="8400"/>
        </w:tabs>
        <w:ind w:hanging="36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am taking  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have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taken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2. </w:t>
      </w:r>
      <w:r w:rsidRPr="004E4B6D">
        <w:rPr>
          <w:rFonts w:ascii="Times New Roman" w:hAnsi="Times New Roman"/>
          <w:sz w:val="26"/>
          <w:szCs w:val="26"/>
          <w:lang w:val="en-US"/>
        </w:rPr>
        <w:t>What _______?</w:t>
      </w:r>
    </w:p>
    <w:p w:rsidR="00E87DEF" w:rsidRPr="004E4B6D" w:rsidRDefault="00E87DEF" w:rsidP="00E87DEF">
      <w:pPr>
        <w:tabs>
          <w:tab w:val="left" w:pos="5880"/>
          <w:tab w:val="left" w:pos="6210"/>
          <w:tab w:val="left" w:pos="8220"/>
        </w:tabs>
        <w:ind w:hanging="36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a.I</w:t>
      </w:r>
      <w:proofErr w:type="spellEnd"/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should do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I had to do             </w:t>
      </w:r>
    </w:p>
    <w:p w:rsidR="00E87DEF" w:rsidRPr="004E4B6D" w:rsidRDefault="00E87DEF" w:rsidP="00E87DEF">
      <w:pPr>
        <w:tabs>
          <w:tab w:val="left" w:pos="6210"/>
          <w:tab w:val="left" w:pos="8220"/>
        </w:tabs>
        <w:ind w:hanging="36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should I do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I have to do             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3. </w:t>
      </w:r>
      <w:r w:rsidRPr="004E4B6D">
        <w:rPr>
          <w:rFonts w:ascii="Times New Roman" w:hAnsi="Times New Roman"/>
          <w:sz w:val="26"/>
          <w:szCs w:val="26"/>
          <w:lang w:val="en-US"/>
        </w:rPr>
        <w:t>_______ stay, but she will.</w:t>
      </w:r>
    </w:p>
    <w:p w:rsidR="00E87DEF" w:rsidRPr="004E4B6D" w:rsidRDefault="00E87DEF" w:rsidP="00E87DEF">
      <w:pPr>
        <w:tabs>
          <w:tab w:val="left" w:pos="6210"/>
          <w:tab w:val="left" w:pos="8220"/>
        </w:tabs>
        <w:ind w:hanging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a.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He’ll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won’t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He’ll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not to </w:t>
      </w:r>
    </w:p>
    <w:p w:rsidR="00E87DEF" w:rsidRPr="004E4B6D" w:rsidRDefault="00E87DEF" w:rsidP="00E87DEF">
      <w:pPr>
        <w:tabs>
          <w:tab w:val="left" w:pos="6210"/>
        </w:tabs>
        <w:ind w:hanging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b. He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won’t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He not to 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4. </w:t>
      </w:r>
      <w:r w:rsidRPr="004E4B6D">
        <w:rPr>
          <w:rFonts w:ascii="Times New Roman" w:hAnsi="Times New Roman"/>
          <w:sz w:val="26"/>
          <w:szCs w:val="26"/>
          <w:lang w:val="en-US"/>
        </w:rPr>
        <w:t>The hotel is ______ the motel.</w:t>
      </w:r>
    </w:p>
    <w:p w:rsidR="00E87DEF" w:rsidRPr="004E4B6D" w:rsidRDefault="00E87DEF" w:rsidP="00E87DEF">
      <w:pPr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quieter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than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r w:rsidRPr="004E4B6D">
        <w:rPr>
          <w:rFonts w:ascii="Times New Roman" w:hAnsi="Times New Roman"/>
          <w:sz w:val="26"/>
          <w:szCs w:val="26"/>
          <w:lang w:val="en-US"/>
        </w:rPr>
        <w:t>more qui</w:t>
      </w:r>
    </w:p>
    <w:p w:rsidR="00E87DEF" w:rsidRPr="004E4B6D" w:rsidRDefault="00E87DEF" w:rsidP="00E87DEF">
      <w:pPr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quieter    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</w:t>
      </w:r>
      <w:r w:rsidRPr="004E4B6D">
        <w:rPr>
          <w:rFonts w:ascii="Times New Roman" w:hAnsi="Times New Roman"/>
          <w:sz w:val="26"/>
          <w:szCs w:val="26"/>
          <w:lang w:val="en-US"/>
        </w:rPr>
        <w:t>quiet than</w:t>
      </w:r>
    </w:p>
    <w:p w:rsidR="00E87DEF" w:rsidRPr="004E4B6D" w:rsidRDefault="00E87DEF" w:rsidP="00E87DEF">
      <w:pPr>
        <w:tabs>
          <w:tab w:val="num" w:pos="567"/>
        </w:tabs>
        <w:ind w:left="284" w:hanging="284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5. </w:t>
      </w:r>
      <w:r w:rsidRPr="004E4B6D">
        <w:rPr>
          <w:rFonts w:ascii="Times New Roman" w:hAnsi="Times New Roman"/>
          <w:sz w:val="26"/>
          <w:szCs w:val="26"/>
          <w:lang w:val="en-US"/>
        </w:rPr>
        <w:t>We stayed in _______ hotel of all.</w:t>
      </w:r>
    </w:p>
    <w:p w:rsidR="00E87DEF" w:rsidRPr="004E4B6D" w:rsidRDefault="00E87DEF" w:rsidP="00E87DEF">
      <w:pPr>
        <w:tabs>
          <w:tab w:val="left" w:pos="360"/>
          <w:tab w:val="left" w:pos="709"/>
        </w:tabs>
        <w:ind w:hanging="784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the expensive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the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most  expensive </w:t>
      </w:r>
    </w:p>
    <w:p w:rsidR="00E87DEF" w:rsidRPr="004E4B6D" w:rsidRDefault="00E87DEF" w:rsidP="00E87DEF">
      <w:pPr>
        <w:tabs>
          <w:tab w:val="left" w:pos="3679"/>
          <w:tab w:val="left" w:pos="5670"/>
        </w:tabs>
        <w:ind w:hanging="46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lastRenderedPageBreak/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the </w:t>
      </w:r>
      <w:proofErr w:type="spellStart"/>
      <w:r w:rsidRPr="004E4B6D">
        <w:rPr>
          <w:rFonts w:ascii="Times New Roman" w:hAnsi="Times New Roman"/>
          <w:sz w:val="26"/>
          <w:szCs w:val="26"/>
          <w:lang w:val="en-US"/>
        </w:rPr>
        <w:t>expensivest</w:t>
      </w:r>
      <w:proofErr w:type="spellEnd"/>
      <w:r w:rsidRPr="004E4B6D"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the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more expensive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6.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If we ______ a reservation, we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won’t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get a room. </w:t>
      </w:r>
    </w:p>
    <w:p w:rsidR="00E87DEF" w:rsidRPr="004E4B6D" w:rsidRDefault="00E87DEF" w:rsidP="00E87DEF">
      <w:pPr>
        <w:numPr>
          <w:ilvl w:val="0"/>
          <w:numId w:val="4"/>
        </w:numPr>
        <w:tabs>
          <w:tab w:val="left" w:pos="270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don’t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make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r w:rsidRPr="004E4B6D">
        <w:rPr>
          <w:rFonts w:ascii="Times New Roman" w:hAnsi="Times New Roman"/>
          <w:sz w:val="26"/>
          <w:szCs w:val="26"/>
          <w:lang w:val="en-US"/>
        </w:rPr>
        <w:t>not making</w:t>
      </w:r>
    </w:p>
    <w:p w:rsidR="00E87DEF" w:rsidRPr="004E4B6D" w:rsidRDefault="00E87DEF" w:rsidP="00E87DEF">
      <w:pPr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wouldn’t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make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 </w:t>
      </w:r>
      <w:r w:rsidRPr="004E4B6D">
        <w:rPr>
          <w:rFonts w:ascii="Times New Roman" w:hAnsi="Times New Roman"/>
          <w:sz w:val="26"/>
          <w:szCs w:val="26"/>
          <w:lang w:val="en-US"/>
        </w:rPr>
        <w:t>aren’t making</w:t>
      </w:r>
    </w:p>
    <w:p w:rsidR="00E87DEF" w:rsidRPr="004E4B6D" w:rsidRDefault="00E87DEF" w:rsidP="00E87DEF">
      <w:pPr>
        <w:numPr>
          <w:ilvl w:val="1"/>
          <w:numId w:val="16"/>
        </w:numPr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______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there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for a long time.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a. I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wasn’t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gone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I not going               </w:t>
      </w:r>
    </w:p>
    <w:p w:rsidR="00E87DEF" w:rsidRPr="004E4B6D" w:rsidRDefault="00E87DEF" w:rsidP="00E87DEF">
      <w:pPr>
        <w:tabs>
          <w:tab w:val="left" w:pos="270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b. I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haven’t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gone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I’m  not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>8.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I have only ______ time today.</w:t>
      </w:r>
    </w:p>
    <w:p w:rsidR="00E87DEF" w:rsidRPr="004E4B6D" w:rsidRDefault="00E87DEF" w:rsidP="00E87DEF">
      <w:pPr>
        <w:numPr>
          <w:ilvl w:val="0"/>
          <w:numId w:val="5"/>
        </w:numPr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little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r w:rsidRPr="004E4B6D">
        <w:rPr>
          <w:rFonts w:ascii="Times New Roman" w:hAnsi="Times New Roman"/>
          <w:sz w:val="26"/>
          <w:szCs w:val="26"/>
          <w:lang w:val="en-US"/>
        </w:rPr>
        <w:t>a few</w:t>
      </w:r>
    </w:p>
    <w:p w:rsidR="00E87DEF" w:rsidRPr="004E4B6D" w:rsidRDefault="00E87DEF" w:rsidP="00E87DEF">
      <w:pPr>
        <w:numPr>
          <w:ilvl w:val="0"/>
          <w:numId w:val="5"/>
        </w:numPr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      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two or three          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9. A: _________ </w:t>
      </w:r>
      <w:r w:rsidRPr="004E4B6D">
        <w:rPr>
          <w:rFonts w:ascii="Times New Roman" w:hAnsi="Times New Roman"/>
          <w:sz w:val="26"/>
          <w:szCs w:val="26"/>
          <w:lang w:val="en-US"/>
        </w:rPr>
        <w:t>on this report all day.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B: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Why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don’t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you take a break now?</w:t>
      </w:r>
    </w:p>
    <w:p w:rsidR="00E87DEF" w:rsidRPr="004E4B6D" w:rsidRDefault="00E87DEF" w:rsidP="00E87DEF">
      <w:pPr>
        <w:numPr>
          <w:ilvl w:val="0"/>
          <w:numId w:val="6"/>
        </w:numPr>
        <w:tabs>
          <w:tab w:val="left" w:pos="9025"/>
        </w:tabs>
        <w:ind w:left="0" w:hanging="498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I work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r w:rsidRPr="004E4B6D">
        <w:rPr>
          <w:rFonts w:ascii="Times New Roman" w:hAnsi="Times New Roman"/>
          <w:sz w:val="26"/>
          <w:szCs w:val="26"/>
          <w:lang w:val="en-US"/>
        </w:rPr>
        <w:t>I working</w:t>
      </w:r>
    </w:p>
    <w:p w:rsidR="00E87DEF" w:rsidRPr="004E4B6D" w:rsidRDefault="00E87DEF" w:rsidP="00E87DEF">
      <w:pPr>
        <w:tabs>
          <w:tab w:val="left" w:pos="9025"/>
        </w:tabs>
        <w:ind w:hanging="498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>b.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I’ve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been working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 </w:t>
      </w:r>
      <w:r w:rsidRPr="004E4B6D">
        <w:rPr>
          <w:rFonts w:ascii="Times New Roman" w:hAnsi="Times New Roman"/>
          <w:sz w:val="26"/>
          <w:szCs w:val="26"/>
          <w:lang w:val="en-US"/>
        </w:rPr>
        <w:t>I going to work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10. </w:t>
      </w:r>
      <w:r w:rsidRPr="004E4B6D">
        <w:rPr>
          <w:rFonts w:ascii="Times New Roman" w:hAnsi="Times New Roman"/>
          <w:sz w:val="26"/>
          <w:szCs w:val="26"/>
          <w:lang w:val="en-US"/>
        </w:rPr>
        <w:t>His first play _______ last year.</w:t>
      </w:r>
    </w:p>
    <w:p w:rsidR="00E87DEF" w:rsidRPr="004E4B6D" w:rsidRDefault="00E87DEF" w:rsidP="00E87DEF">
      <w:pPr>
        <w:numPr>
          <w:ilvl w:val="0"/>
          <w:numId w:val="7"/>
        </w:numPr>
        <w:tabs>
          <w:tab w:val="left" w:pos="2700"/>
        </w:tabs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wrote       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</w:t>
      </w:r>
      <w:r w:rsidRPr="004E4B6D">
        <w:rPr>
          <w:rFonts w:ascii="Times New Roman" w:hAnsi="Times New Roman"/>
          <w:sz w:val="26"/>
          <w:szCs w:val="26"/>
          <w:lang w:val="en-US"/>
        </w:rPr>
        <w:t>was writing</w:t>
      </w:r>
    </w:p>
    <w:p w:rsidR="00E87DEF" w:rsidRPr="004E4B6D" w:rsidRDefault="00E87DEF" w:rsidP="00E87DEF">
      <w:pPr>
        <w:numPr>
          <w:ilvl w:val="0"/>
          <w:numId w:val="7"/>
        </w:numPr>
        <w:tabs>
          <w:tab w:val="left" w:pos="2700"/>
        </w:tabs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written     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</w:t>
      </w:r>
      <w:r w:rsidRPr="004E4B6D">
        <w:rPr>
          <w:rFonts w:ascii="Times New Roman" w:hAnsi="Times New Roman"/>
          <w:sz w:val="26"/>
          <w:szCs w:val="26"/>
          <w:lang w:val="en-US"/>
        </w:rPr>
        <w:t>was written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</w:rPr>
        <w:t>11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r w:rsidRPr="004E4B6D">
        <w:rPr>
          <w:rFonts w:ascii="Times New Roman" w:hAnsi="Times New Roman"/>
          <w:sz w:val="26"/>
          <w:szCs w:val="26"/>
          <w:lang w:val="en-US"/>
        </w:rPr>
        <w:t>I wonder where _______.</w:t>
      </w:r>
    </w:p>
    <w:p w:rsidR="00E87DEF" w:rsidRPr="004E4B6D" w:rsidRDefault="00E87DEF" w:rsidP="00E87DEF">
      <w:pPr>
        <w:numPr>
          <w:ilvl w:val="0"/>
          <w:numId w:val="8"/>
        </w:numPr>
        <w:tabs>
          <w:tab w:val="left" w:pos="2700"/>
          <w:tab w:val="left" w:pos="2880"/>
        </w:tabs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is staying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</w:t>
      </w:r>
      <w:r w:rsidRPr="004E4B6D">
        <w:rPr>
          <w:rFonts w:ascii="Times New Roman" w:hAnsi="Times New Roman"/>
          <w:sz w:val="26"/>
          <w:szCs w:val="26"/>
          <w:lang w:val="en-US"/>
        </w:rPr>
        <w:t>is Paul staying</w:t>
      </w:r>
    </w:p>
    <w:p w:rsidR="00E87DEF" w:rsidRPr="004E4B6D" w:rsidRDefault="00E87DEF" w:rsidP="00E87DEF">
      <w:pPr>
        <w:numPr>
          <w:ilvl w:val="0"/>
          <w:numId w:val="8"/>
        </w:numPr>
        <w:tabs>
          <w:tab w:val="left" w:pos="2700"/>
        </w:tabs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is staying Paul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</w:t>
      </w:r>
      <w:r w:rsidRPr="004E4B6D">
        <w:rPr>
          <w:rFonts w:ascii="Times New Roman" w:hAnsi="Times New Roman"/>
          <w:sz w:val="26"/>
          <w:szCs w:val="26"/>
          <w:lang w:val="en-US"/>
        </w:rPr>
        <w:t>Paul is staying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12. A: ______ </w:t>
      </w:r>
      <w:r w:rsidRPr="004E4B6D">
        <w:rPr>
          <w:rFonts w:ascii="Times New Roman" w:hAnsi="Times New Roman"/>
          <w:sz w:val="26"/>
          <w:szCs w:val="26"/>
          <w:lang w:val="en-US"/>
        </w:rPr>
        <w:t>on Sutton Street.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B: </w:t>
      </w:r>
      <w:r w:rsidRPr="004E4B6D">
        <w:rPr>
          <w:rFonts w:ascii="Times New Roman" w:hAnsi="Times New Roman"/>
          <w:sz w:val="26"/>
          <w:szCs w:val="26"/>
          <w:lang w:val="en-US"/>
        </w:rPr>
        <w:t>Really? When was that?</w:t>
      </w:r>
    </w:p>
    <w:p w:rsidR="00E87DEF" w:rsidRPr="004E4B6D" w:rsidRDefault="00E87DEF" w:rsidP="00E87DEF">
      <w:pPr>
        <w:numPr>
          <w:ilvl w:val="0"/>
          <w:numId w:val="9"/>
        </w:numPr>
        <w:tabs>
          <w:tab w:val="left" w:pos="11016"/>
          <w:tab w:val="left" w:pos="1119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I used to live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r w:rsidRPr="004E4B6D">
        <w:rPr>
          <w:rFonts w:ascii="Times New Roman" w:hAnsi="Times New Roman"/>
          <w:sz w:val="26"/>
          <w:szCs w:val="26"/>
          <w:lang w:val="en-US"/>
        </w:rPr>
        <w:t>I use to live</w:t>
      </w:r>
    </w:p>
    <w:p w:rsidR="00E87DEF" w:rsidRPr="004E4B6D" w:rsidRDefault="00E87DEF" w:rsidP="00E87DEF">
      <w:pPr>
        <w:numPr>
          <w:ilvl w:val="0"/>
          <w:numId w:val="9"/>
        </w:numPr>
        <w:tabs>
          <w:tab w:val="left" w:pos="11016"/>
          <w:tab w:val="left" w:pos="1119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I was user to live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I usually live </w:t>
      </w:r>
    </w:p>
    <w:p w:rsidR="00E87DEF" w:rsidRPr="004E4B6D" w:rsidRDefault="00E87DEF" w:rsidP="00E87DEF">
      <w:pPr>
        <w:tabs>
          <w:tab w:val="left" w:pos="36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13.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If I _______ better,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I’d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applied for the job.</w:t>
      </w:r>
    </w:p>
    <w:p w:rsidR="00E87DEF" w:rsidRPr="004E4B6D" w:rsidRDefault="00E87DEF" w:rsidP="00E87DEF">
      <w:pPr>
        <w:tabs>
          <w:tab w:val="left" w:pos="360"/>
          <w:tab w:val="left" w:pos="2700"/>
          <w:tab w:val="left" w:pos="2880"/>
        </w:tabs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have typed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typed</w:t>
      </w:r>
      <w:proofErr w:type="gramEnd"/>
    </w:p>
    <w:p w:rsidR="00E87DEF" w:rsidRPr="004E4B6D" w:rsidRDefault="00E87DEF" w:rsidP="00E87DEF">
      <w:pPr>
        <w:tabs>
          <w:tab w:val="left" w:pos="360"/>
          <w:tab w:val="left" w:pos="2880"/>
        </w:tabs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would </w:t>
      </w:r>
      <w:proofErr w:type="spellStart"/>
      <w:r w:rsidRPr="004E4B6D">
        <w:rPr>
          <w:rFonts w:ascii="Times New Roman" w:hAnsi="Times New Roman"/>
          <w:sz w:val="26"/>
          <w:szCs w:val="26"/>
          <w:lang w:val="en-US"/>
        </w:rPr>
        <w:t xml:space="preserve">type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>d</w:t>
      </w:r>
      <w:proofErr w:type="spellEnd"/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.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type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E87DEF" w:rsidRPr="004E4B6D" w:rsidRDefault="00E87DEF" w:rsidP="00E87DEF">
      <w:pPr>
        <w:tabs>
          <w:tab w:val="left" w:pos="36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14.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He’s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the person ______ the checks.</w:t>
      </w:r>
    </w:p>
    <w:p w:rsidR="00E87DEF" w:rsidRPr="004E4B6D" w:rsidRDefault="00E87DEF" w:rsidP="00E87DEF">
      <w:pPr>
        <w:numPr>
          <w:ilvl w:val="0"/>
          <w:numId w:val="10"/>
        </w:numPr>
        <w:tabs>
          <w:tab w:val="left" w:pos="360"/>
          <w:tab w:val="left" w:pos="2880"/>
        </w:tabs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he writes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</w:t>
      </w:r>
      <w:r w:rsidRPr="004E4B6D">
        <w:rPr>
          <w:rFonts w:ascii="Times New Roman" w:hAnsi="Times New Roman"/>
          <w:sz w:val="26"/>
          <w:szCs w:val="26"/>
          <w:lang w:val="en-US"/>
        </w:rPr>
        <w:t>who he writes</w:t>
      </w:r>
    </w:p>
    <w:p w:rsidR="00E87DEF" w:rsidRPr="004E4B6D" w:rsidRDefault="00E87DEF" w:rsidP="00E87DEF">
      <w:pPr>
        <w:numPr>
          <w:ilvl w:val="0"/>
          <w:numId w:val="10"/>
        </w:numPr>
        <w:tabs>
          <w:tab w:val="left" w:pos="360"/>
          <w:tab w:val="left" w:pos="2880"/>
        </w:tabs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that he writes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</w:t>
      </w:r>
      <w:r w:rsidRPr="004E4B6D">
        <w:rPr>
          <w:rFonts w:ascii="Times New Roman" w:hAnsi="Times New Roman"/>
          <w:sz w:val="26"/>
          <w:szCs w:val="26"/>
          <w:lang w:val="en-US"/>
        </w:rPr>
        <w:t>who writes</w:t>
      </w:r>
    </w:p>
    <w:p w:rsidR="00E87DEF" w:rsidRPr="004E4B6D" w:rsidRDefault="00E87DEF" w:rsidP="00E87DEF">
      <w:pPr>
        <w:tabs>
          <w:tab w:val="left" w:pos="36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15. </w:t>
      </w:r>
      <w:r w:rsidRPr="004E4B6D">
        <w:rPr>
          <w:rFonts w:ascii="Times New Roman" w:hAnsi="Times New Roman"/>
          <w:sz w:val="26"/>
          <w:szCs w:val="26"/>
          <w:lang w:val="en-US"/>
        </w:rPr>
        <w:t>She always thought ______ the world.</w:t>
      </w:r>
    </w:p>
    <w:p w:rsidR="00E87DEF" w:rsidRPr="004E4B6D" w:rsidRDefault="00E87DEF" w:rsidP="00E87DEF">
      <w:pPr>
        <w:numPr>
          <w:ilvl w:val="0"/>
          <w:numId w:val="1"/>
        </w:numPr>
        <w:tabs>
          <w:tab w:val="left" w:pos="360"/>
          <w:tab w:val="left" w:pos="2880"/>
        </w:tabs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that would see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c. 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she would see</w:t>
      </w:r>
    </w:p>
    <w:p w:rsidR="00E87DEF" w:rsidRPr="004E4B6D" w:rsidRDefault="00E87DEF" w:rsidP="00E87DEF">
      <w:pPr>
        <w:numPr>
          <w:ilvl w:val="0"/>
          <w:numId w:val="1"/>
        </w:numPr>
        <w:tabs>
          <w:tab w:val="left" w:pos="360"/>
          <w:tab w:val="left" w:pos="2880"/>
        </w:tabs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she will see             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d.  </w:t>
      </w:r>
      <w:r w:rsidRPr="004E4B6D">
        <w:rPr>
          <w:rFonts w:ascii="Times New Roman" w:hAnsi="Times New Roman"/>
          <w:sz w:val="26"/>
          <w:szCs w:val="26"/>
          <w:lang w:val="en-US"/>
        </w:rPr>
        <w:t>would be seeing</w:t>
      </w:r>
    </w:p>
    <w:p w:rsidR="00E87DEF" w:rsidRPr="004E4B6D" w:rsidRDefault="00E87DEF" w:rsidP="00E87DEF">
      <w:pPr>
        <w:tabs>
          <w:tab w:val="left" w:pos="333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</w:t>
      </w:r>
    </w:p>
    <w:p w:rsidR="00E87DEF" w:rsidRPr="004E4B6D" w:rsidRDefault="00E87DEF" w:rsidP="00E87DEF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16.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A: </w:t>
      </w:r>
      <w:r w:rsidRPr="004E4B6D">
        <w:rPr>
          <w:rFonts w:ascii="Times New Roman" w:hAnsi="Times New Roman"/>
          <w:sz w:val="26"/>
          <w:szCs w:val="26"/>
          <w:lang w:val="en-US"/>
        </w:rPr>
        <w:t>This is my brother Jason.</w:t>
      </w:r>
    </w:p>
    <w:p w:rsidR="00E87DEF" w:rsidRPr="004E4B6D" w:rsidRDefault="00E87DEF" w:rsidP="00E87DEF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       B: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_______________</w:t>
      </w:r>
    </w:p>
    <w:p w:rsidR="00E87DEF" w:rsidRPr="004E4B6D" w:rsidRDefault="00E87DEF" w:rsidP="00E87DEF">
      <w:pPr>
        <w:numPr>
          <w:ilvl w:val="0"/>
          <w:numId w:val="11"/>
        </w:numPr>
        <w:tabs>
          <w:tab w:val="left" w:pos="837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What about you?</w:t>
      </w:r>
    </w:p>
    <w:p w:rsidR="00E87DEF" w:rsidRPr="004E4B6D" w:rsidRDefault="00E87DEF" w:rsidP="00E87DEF">
      <w:pPr>
        <w:numPr>
          <w:ilvl w:val="0"/>
          <w:numId w:val="11"/>
        </w:numPr>
        <w:tabs>
          <w:tab w:val="left" w:pos="837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It’s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for you.</w:t>
      </w:r>
    </w:p>
    <w:p w:rsidR="00E87DEF" w:rsidRPr="004E4B6D" w:rsidRDefault="00E87DEF" w:rsidP="00E87DEF">
      <w:pPr>
        <w:numPr>
          <w:ilvl w:val="0"/>
          <w:numId w:val="11"/>
        </w:numPr>
        <w:tabs>
          <w:tab w:val="left" w:pos="837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Nice to meet you. </w:t>
      </w:r>
    </w:p>
    <w:p w:rsidR="00E87DEF" w:rsidRPr="004E4B6D" w:rsidRDefault="00E87DEF" w:rsidP="00E87DEF">
      <w:pPr>
        <w:numPr>
          <w:ilvl w:val="0"/>
          <w:numId w:val="11"/>
        </w:numPr>
        <w:tabs>
          <w:tab w:val="left" w:pos="837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>See you there.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17. A: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Sorry, I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can't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go hiking next weekend.</w:t>
      </w:r>
    </w:p>
    <w:p w:rsidR="00E87DEF" w:rsidRPr="004E4B6D" w:rsidRDefault="00E87DEF" w:rsidP="00E87DEF">
      <w:pPr>
        <w:tabs>
          <w:tab w:val="right" w:leader="underscore" w:pos="2818"/>
        </w:tabs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</w:t>
      </w:r>
      <w:r w:rsidRPr="004E4B6D">
        <w:rPr>
          <w:rFonts w:ascii="Times New Roman" w:hAnsi="Times New Roman"/>
          <w:b/>
          <w:bCs/>
          <w:sz w:val="26"/>
          <w:szCs w:val="26"/>
        </w:rPr>
        <w:t>В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: 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ab/>
      </w:r>
    </w:p>
    <w:p w:rsidR="00E87DEF" w:rsidRPr="004E4B6D" w:rsidRDefault="00E87DEF" w:rsidP="00E87DEF">
      <w:pPr>
        <w:numPr>
          <w:ilvl w:val="0"/>
          <w:numId w:val="12"/>
        </w:numPr>
        <w:tabs>
          <w:tab w:val="right" w:leader="underscore" w:pos="8883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>OK. Maybe some other time.</w:t>
      </w:r>
    </w:p>
    <w:p w:rsidR="00E87DEF" w:rsidRPr="004E4B6D" w:rsidRDefault="00E87DEF" w:rsidP="00E87DEF">
      <w:pPr>
        <w:numPr>
          <w:ilvl w:val="0"/>
          <w:numId w:val="12"/>
        </w:numPr>
        <w:tabs>
          <w:tab w:val="right" w:leader="underscore" w:pos="9036"/>
        </w:tabs>
        <w:ind w:left="0" w:hanging="357"/>
        <w:jc w:val="center"/>
        <w:rPr>
          <w:rFonts w:ascii="Times New Roman" w:hAnsi="Times New Roman"/>
          <w:bCs/>
          <w:spacing w:val="82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Why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don’t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you ask Ellen</w:t>
      </w:r>
      <w:r w:rsidRPr="004E4B6D">
        <w:rPr>
          <w:rFonts w:ascii="Times New Roman" w:hAnsi="Times New Roman"/>
          <w:bCs/>
          <w:spacing w:val="82"/>
          <w:sz w:val="26"/>
          <w:szCs w:val="26"/>
          <w:lang w:val="en-US"/>
        </w:rPr>
        <w:t>?</w:t>
      </w:r>
    </w:p>
    <w:p w:rsidR="00E87DEF" w:rsidRPr="004E4B6D" w:rsidRDefault="00E87DEF" w:rsidP="00E87DEF">
      <w:pPr>
        <w:numPr>
          <w:ilvl w:val="0"/>
          <w:numId w:val="12"/>
        </w:numPr>
        <w:tabs>
          <w:tab w:val="right" w:leader="underscore" w:pos="92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Let's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go hiking.</w:t>
      </w:r>
    </w:p>
    <w:p w:rsidR="00E87DEF" w:rsidRPr="004E4B6D" w:rsidRDefault="00E87DEF" w:rsidP="00E87DEF">
      <w:pPr>
        <w:numPr>
          <w:ilvl w:val="0"/>
          <w:numId w:val="12"/>
        </w:numPr>
        <w:tabs>
          <w:tab w:val="right" w:leader="underscore" w:pos="92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How about hiking?</w:t>
      </w:r>
      <w:proofErr w:type="gramEnd"/>
    </w:p>
    <w:p w:rsidR="00E87DEF" w:rsidRPr="004E4B6D" w:rsidRDefault="00E87DEF" w:rsidP="00E87DEF">
      <w:pPr>
        <w:jc w:val="center"/>
        <w:rPr>
          <w:rFonts w:ascii="Times New Roman" w:hAnsi="Times New Roman"/>
          <w:spacing w:val="-2"/>
          <w:sz w:val="26"/>
          <w:szCs w:val="26"/>
          <w:lang w:val="en-US"/>
        </w:rPr>
      </w:pPr>
      <w:r w:rsidRPr="004E4B6D">
        <w:rPr>
          <w:rFonts w:ascii="Times New Roman" w:hAnsi="Times New Roman"/>
          <w:spacing w:val="-2"/>
          <w:sz w:val="26"/>
          <w:szCs w:val="26"/>
          <w:lang w:val="en-US"/>
        </w:rPr>
        <w:tab/>
      </w:r>
    </w:p>
    <w:p w:rsidR="00E87DEF" w:rsidRPr="004E4B6D" w:rsidRDefault="00E87DEF" w:rsidP="00E87DEF">
      <w:pPr>
        <w:tabs>
          <w:tab w:val="left" w:leader="underscore" w:pos="2532"/>
        </w:tabs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</w:rPr>
        <w:t>18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. A: 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ab/>
      </w:r>
    </w:p>
    <w:p w:rsidR="00E87DEF" w:rsidRPr="004E4B6D" w:rsidRDefault="00E87DEF" w:rsidP="00E87DEF">
      <w:pPr>
        <w:tabs>
          <w:tab w:val="left" w:leader="underscore" w:pos="2532"/>
        </w:tabs>
        <w:ind w:firstLine="18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pacing w:val="82"/>
          <w:sz w:val="26"/>
          <w:szCs w:val="26"/>
          <w:lang w:val="en-US"/>
        </w:rPr>
        <w:t xml:space="preserve">  </w:t>
      </w:r>
      <w:r w:rsidRPr="004E4B6D">
        <w:rPr>
          <w:rFonts w:ascii="Times New Roman" w:hAnsi="Times New Roman"/>
          <w:b/>
          <w:bCs/>
          <w:sz w:val="26"/>
          <w:szCs w:val="26"/>
        </w:rPr>
        <w:t>В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: </w:t>
      </w:r>
      <w:r w:rsidRPr="004E4B6D">
        <w:rPr>
          <w:rFonts w:ascii="Times New Roman" w:hAnsi="Times New Roman"/>
          <w:sz w:val="26"/>
          <w:szCs w:val="26"/>
          <w:lang w:val="en-US"/>
        </w:rPr>
        <w:t>Sure. Right over there.</w:t>
      </w:r>
    </w:p>
    <w:p w:rsidR="00E87DEF" w:rsidRPr="004E4B6D" w:rsidRDefault="00E87DEF" w:rsidP="00E87DEF">
      <w:pPr>
        <w:numPr>
          <w:ilvl w:val="0"/>
          <w:numId w:val="13"/>
        </w:numPr>
        <w:tabs>
          <w:tab w:val="left" w:pos="83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Do you need any help?</w:t>
      </w:r>
    </w:p>
    <w:p w:rsidR="00E87DEF" w:rsidRPr="004E4B6D" w:rsidRDefault="00E87DEF" w:rsidP="00E87DEF">
      <w:pPr>
        <w:numPr>
          <w:ilvl w:val="0"/>
          <w:numId w:val="13"/>
        </w:numPr>
        <w:tabs>
          <w:tab w:val="left" w:pos="8316"/>
        </w:tabs>
        <w:ind w:left="0" w:hanging="357"/>
        <w:jc w:val="center"/>
        <w:rPr>
          <w:rFonts w:ascii="Times New Roman" w:hAnsi="Times New Roman"/>
          <w:spacing w:val="-2"/>
          <w:sz w:val="26"/>
          <w:szCs w:val="26"/>
          <w:lang w:val="en-US"/>
        </w:rPr>
      </w:pPr>
      <w:r w:rsidRPr="004E4B6D">
        <w:rPr>
          <w:rFonts w:ascii="Times New Roman" w:hAnsi="Times New Roman"/>
          <w:spacing w:val="-2"/>
          <w:sz w:val="26"/>
          <w:szCs w:val="26"/>
          <w:lang w:val="en-US"/>
        </w:rPr>
        <w:t>Do you have any raincoats?</w:t>
      </w:r>
    </w:p>
    <w:p w:rsidR="00E87DEF" w:rsidRPr="004E4B6D" w:rsidRDefault="00E87DEF" w:rsidP="00E87DEF">
      <w:pPr>
        <w:numPr>
          <w:ilvl w:val="0"/>
          <w:numId w:val="13"/>
        </w:numPr>
        <w:tabs>
          <w:tab w:val="left" w:pos="83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Cs/>
          <w:sz w:val="26"/>
          <w:szCs w:val="26"/>
          <w:lang w:val="en-US"/>
        </w:rPr>
        <w:t xml:space="preserve">   Excuse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4E4B6D">
        <w:rPr>
          <w:rFonts w:ascii="Times New Roman" w:hAnsi="Times New Roman"/>
          <w:sz w:val="26"/>
          <w:szCs w:val="26"/>
          <w:lang w:val="en-US"/>
        </w:rPr>
        <w:t>me.</w:t>
      </w:r>
    </w:p>
    <w:p w:rsidR="00E87DEF" w:rsidRPr="004E4B6D" w:rsidRDefault="00E87DEF" w:rsidP="00E87DEF">
      <w:pPr>
        <w:numPr>
          <w:ilvl w:val="0"/>
          <w:numId w:val="13"/>
        </w:numPr>
        <w:tabs>
          <w:tab w:val="left" w:pos="83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>Can I help you?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>19.</w:t>
      </w:r>
      <w:r w:rsidRPr="004E4B6D">
        <w:rPr>
          <w:rFonts w:ascii="Times New Roman" w:hAnsi="Times New Roman"/>
          <w:w w:val="83"/>
          <w:sz w:val="26"/>
          <w:szCs w:val="26"/>
          <w:lang w:val="en-US"/>
        </w:rPr>
        <w:t xml:space="preserve"> 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A: </w:t>
      </w:r>
      <w:r w:rsidRPr="004E4B6D">
        <w:rPr>
          <w:rFonts w:ascii="Times New Roman" w:hAnsi="Times New Roman"/>
          <w:sz w:val="26"/>
          <w:szCs w:val="26"/>
          <w:lang w:val="en-US"/>
        </w:rPr>
        <w:t>Do you have a minute?</w:t>
      </w:r>
    </w:p>
    <w:p w:rsidR="00E87DEF" w:rsidRPr="004E4B6D" w:rsidRDefault="00E87DEF" w:rsidP="00E87DEF">
      <w:pPr>
        <w:tabs>
          <w:tab w:val="left" w:leader="underscore" w:pos="4152"/>
        </w:tabs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pacing w:val="82"/>
          <w:sz w:val="26"/>
          <w:szCs w:val="26"/>
          <w:lang w:val="en-US"/>
        </w:rPr>
        <w:t xml:space="preserve">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B: 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ab/>
      </w:r>
    </w:p>
    <w:p w:rsidR="00E87DEF" w:rsidRPr="004E4B6D" w:rsidRDefault="00E87DEF" w:rsidP="00E87DEF">
      <w:pPr>
        <w:numPr>
          <w:ilvl w:val="0"/>
          <w:numId w:val="14"/>
        </w:numPr>
        <w:tabs>
          <w:tab w:val="left" w:pos="83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Sorry. I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can’t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</w:t>
      </w:r>
    </w:p>
    <w:p w:rsidR="00E87DEF" w:rsidRPr="004E4B6D" w:rsidRDefault="00E87DEF" w:rsidP="00E87DEF">
      <w:pPr>
        <w:numPr>
          <w:ilvl w:val="0"/>
          <w:numId w:val="14"/>
        </w:numPr>
        <w:tabs>
          <w:tab w:val="left" w:pos="83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pacing w:val="-1"/>
          <w:sz w:val="26"/>
          <w:szCs w:val="26"/>
          <w:lang w:val="en-US"/>
        </w:rPr>
        <w:t xml:space="preserve">Why </w:t>
      </w:r>
      <w:proofErr w:type="gramStart"/>
      <w:r w:rsidRPr="004E4B6D">
        <w:rPr>
          <w:rFonts w:ascii="Times New Roman" w:hAnsi="Times New Roman"/>
          <w:spacing w:val="-1"/>
          <w:sz w:val="26"/>
          <w:szCs w:val="26"/>
          <w:lang w:val="en-US"/>
        </w:rPr>
        <w:t>don't</w:t>
      </w:r>
      <w:proofErr w:type="gramEnd"/>
      <w:r w:rsidRPr="004E4B6D">
        <w:rPr>
          <w:rFonts w:ascii="Times New Roman" w:hAnsi="Times New Roman"/>
          <w:spacing w:val="-1"/>
          <w:sz w:val="26"/>
          <w:szCs w:val="26"/>
          <w:lang w:val="en-US"/>
        </w:rPr>
        <w:t xml:space="preserve"> you ask Rita?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E87DEF" w:rsidRPr="004E4B6D" w:rsidRDefault="00E87DEF" w:rsidP="00E87DEF">
      <w:pPr>
        <w:numPr>
          <w:ilvl w:val="0"/>
          <w:numId w:val="14"/>
        </w:numPr>
        <w:tabs>
          <w:tab w:val="left" w:pos="83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pacing w:val="-1"/>
          <w:sz w:val="26"/>
          <w:szCs w:val="26"/>
          <w:lang w:val="en-US"/>
        </w:rPr>
        <w:t xml:space="preserve">  </w:t>
      </w:r>
      <w:proofErr w:type="gramStart"/>
      <w:r w:rsidRPr="004E4B6D">
        <w:rPr>
          <w:rFonts w:ascii="Times New Roman" w:hAnsi="Times New Roman"/>
          <w:spacing w:val="-1"/>
          <w:sz w:val="26"/>
          <w:szCs w:val="26"/>
          <w:lang w:val="en-US"/>
        </w:rPr>
        <w:t>It’s</w:t>
      </w:r>
      <w:proofErr w:type="gramEnd"/>
      <w:r w:rsidRPr="004E4B6D">
        <w:rPr>
          <w:rFonts w:ascii="Times New Roman" w:hAnsi="Times New Roman"/>
          <w:spacing w:val="-1"/>
          <w:sz w:val="26"/>
          <w:szCs w:val="26"/>
          <w:lang w:val="en-US"/>
        </w:rPr>
        <w:t xml:space="preserve"> ten after eight.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E87DEF" w:rsidRPr="004E4B6D" w:rsidRDefault="00E87DEF" w:rsidP="00E87DEF">
      <w:pPr>
        <w:numPr>
          <w:ilvl w:val="0"/>
          <w:numId w:val="14"/>
        </w:numPr>
        <w:tabs>
          <w:tab w:val="left" w:pos="8316"/>
        </w:tabs>
        <w:ind w:left="0" w:hanging="35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Sure.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What's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up?</w:t>
      </w:r>
    </w:p>
    <w:p w:rsidR="00E87DEF" w:rsidRPr="004E4B6D" w:rsidRDefault="00E87DEF" w:rsidP="00E87DEF">
      <w:pPr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</w:rPr>
        <w:t>20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>. A: _______________</w:t>
      </w:r>
    </w:p>
    <w:p w:rsidR="00E87DEF" w:rsidRPr="004E4B6D" w:rsidRDefault="00E87DEF" w:rsidP="00E87DEF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       B: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OK.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I’ll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take it.</w:t>
      </w:r>
    </w:p>
    <w:p w:rsidR="00E87DEF" w:rsidRPr="004E4B6D" w:rsidRDefault="00E87DEF" w:rsidP="00E87DEF">
      <w:pPr>
        <w:numPr>
          <w:ilvl w:val="0"/>
          <w:numId w:val="15"/>
        </w:numPr>
        <w:tabs>
          <w:tab w:val="left" w:pos="837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It’s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twenty-five dollars.</w:t>
      </w:r>
    </w:p>
    <w:p w:rsidR="00E87DEF" w:rsidRPr="004E4B6D" w:rsidRDefault="00E87DEF" w:rsidP="00E87DEF">
      <w:pPr>
        <w:numPr>
          <w:ilvl w:val="0"/>
          <w:numId w:val="15"/>
        </w:numPr>
        <w:tabs>
          <w:tab w:val="left" w:pos="837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How much is it? </w:t>
      </w:r>
    </w:p>
    <w:p w:rsidR="00E87DEF" w:rsidRPr="004E4B6D" w:rsidRDefault="00E87DEF" w:rsidP="00E87DEF">
      <w:pPr>
        <w:numPr>
          <w:ilvl w:val="0"/>
          <w:numId w:val="15"/>
        </w:numPr>
        <w:tabs>
          <w:tab w:val="left" w:pos="837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pacing w:val="-8"/>
          <w:sz w:val="26"/>
          <w:szCs w:val="26"/>
          <w:lang w:val="en-US"/>
        </w:rPr>
        <w:t xml:space="preserve">    Do you have sweaters?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E87DEF" w:rsidRPr="004E4B6D" w:rsidRDefault="00E87DEF" w:rsidP="00E87DEF">
      <w:pPr>
        <w:numPr>
          <w:ilvl w:val="0"/>
          <w:numId w:val="15"/>
        </w:numPr>
        <w:tabs>
          <w:tab w:val="left" w:pos="8370"/>
        </w:tabs>
        <w:ind w:left="0" w:firstLine="0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pacing w:val="-7"/>
          <w:sz w:val="26"/>
          <w:szCs w:val="26"/>
          <w:lang w:val="en-US"/>
        </w:rPr>
        <w:t xml:space="preserve">These boots are </w:t>
      </w:r>
      <w:proofErr w:type="gramStart"/>
      <w:r w:rsidRPr="004E4B6D">
        <w:rPr>
          <w:rFonts w:ascii="Times New Roman" w:hAnsi="Times New Roman"/>
          <w:spacing w:val="-7"/>
          <w:sz w:val="26"/>
          <w:szCs w:val="26"/>
          <w:lang w:val="en-US"/>
        </w:rPr>
        <w:t xml:space="preserve">really </w:t>
      </w:r>
      <w:r w:rsidRPr="004E4B6D">
        <w:rPr>
          <w:rFonts w:ascii="Times New Roman" w:hAnsi="Times New Roman"/>
          <w:sz w:val="26"/>
          <w:szCs w:val="26"/>
          <w:lang w:val="en-US"/>
        </w:rPr>
        <w:t>comfortable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</w:t>
      </w:r>
    </w:p>
    <w:p w:rsidR="00E87DEF" w:rsidRPr="004E4B6D" w:rsidRDefault="00E87DEF" w:rsidP="00E87DEF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>21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A: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How's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your new job?</w:t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pacing w:val="82"/>
          <w:sz w:val="26"/>
          <w:szCs w:val="26"/>
          <w:lang w:val="en-US"/>
        </w:rPr>
        <w:t xml:space="preserve">   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>B: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________________</w:t>
      </w:r>
    </w:p>
    <w:p w:rsidR="00E87DEF" w:rsidRPr="004E4B6D" w:rsidRDefault="00E87DEF" w:rsidP="00E87DEF">
      <w:pPr>
        <w:tabs>
          <w:tab w:val="left" w:pos="5967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>a. So what?</w:t>
      </w:r>
    </w:p>
    <w:p w:rsidR="00E87DEF" w:rsidRPr="004E4B6D" w:rsidRDefault="00E87DEF" w:rsidP="00E87DEF">
      <w:pPr>
        <w:tabs>
          <w:tab w:val="left" w:pos="7596"/>
        </w:tabs>
        <w:ind w:hanging="181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>b. So-so.</w:t>
      </w:r>
    </w:p>
    <w:p w:rsidR="00E87DEF" w:rsidRPr="004E4B6D" w:rsidRDefault="00E87DEF" w:rsidP="00E87DEF">
      <w:pPr>
        <w:tabs>
          <w:tab w:val="left" w:pos="5967"/>
        </w:tabs>
        <w:ind w:firstLine="34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c. So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tell me about it.</w:t>
      </w:r>
    </w:p>
    <w:p w:rsidR="00E87DEF" w:rsidRPr="004E4B6D" w:rsidRDefault="00E87DEF" w:rsidP="00E87DEF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d.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So you have a new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job?</w:t>
      </w:r>
      <w:proofErr w:type="gramEnd"/>
    </w:p>
    <w:p w:rsidR="00E87DEF" w:rsidRPr="004E4B6D" w:rsidRDefault="00E87DEF" w:rsidP="00E87DEF">
      <w:pPr>
        <w:tabs>
          <w:tab w:val="left" w:leader="underscore" w:pos="2520"/>
        </w:tabs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z w:val="26"/>
          <w:szCs w:val="26"/>
          <w:lang w:val="en-US"/>
        </w:rPr>
        <w:t>22. A</w:t>
      </w:r>
      <w:r w:rsidRPr="004E4B6D">
        <w:rPr>
          <w:rFonts w:ascii="Times New Roman" w:hAnsi="Times New Roman"/>
          <w:bCs/>
          <w:spacing w:val="82"/>
          <w:sz w:val="26"/>
          <w:szCs w:val="26"/>
          <w:lang w:val="en-US"/>
        </w:rPr>
        <w:t>: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ab/>
      </w:r>
    </w:p>
    <w:p w:rsidR="00E87DEF" w:rsidRPr="004E4B6D" w:rsidRDefault="00E87DEF" w:rsidP="00E87DEF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     </w:t>
      </w:r>
      <w:r w:rsidRPr="004E4B6D">
        <w:rPr>
          <w:rFonts w:ascii="Times New Roman" w:hAnsi="Times New Roman"/>
          <w:b/>
          <w:bCs/>
          <w:sz w:val="26"/>
          <w:szCs w:val="26"/>
        </w:rPr>
        <w:t>В</w:t>
      </w: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: </w:t>
      </w:r>
      <w:r w:rsidRPr="004E4B6D">
        <w:rPr>
          <w:rFonts w:ascii="Times New Roman" w:hAnsi="Times New Roman"/>
          <w:sz w:val="26"/>
          <w:szCs w:val="26"/>
          <w:lang w:val="en-US"/>
        </w:rPr>
        <w:t>Well, you could buy a new one.</w:t>
      </w:r>
    </w:p>
    <w:p w:rsidR="00E87DEF" w:rsidRPr="004E4B6D" w:rsidRDefault="00E87DEF" w:rsidP="00E87DEF">
      <w:pPr>
        <w:tabs>
          <w:tab w:val="left" w:pos="6561"/>
        </w:tabs>
        <w:ind w:hanging="74"/>
        <w:jc w:val="center"/>
        <w:rPr>
          <w:rFonts w:ascii="Times New Roman" w:hAnsi="Times New Roman"/>
          <w:spacing w:val="-14"/>
          <w:sz w:val="26"/>
          <w:szCs w:val="26"/>
          <w:lang w:val="en-US"/>
        </w:rPr>
      </w:pPr>
      <w:r w:rsidRPr="004E4B6D">
        <w:rPr>
          <w:rFonts w:ascii="Times New Roman" w:hAnsi="Times New Roman"/>
          <w:spacing w:val="-14"/>
          <w:sz w:val="26"/>
          <w:szCs w:val="26"/>
          <w:lang w:val="en-US"/>
        </w:rPr>
        <w:t>a. What do you think will happen?</w:t>
      </w:r>
    </w:p>
    <w:p w:rsidR="00E87DEF" w:rsidRPr="004E4B6D" w:rsidRDefault="00E87DEF" w:rsidP="00E87DEF">
      <w:pPr>
        <w:tabs>
          <w:tab w:val="left" w:pos="9108"/>
        </w:tabs>
        <w:ind w:hanging="357"/>
        <w:jc w:val="center"/>
        <w:rPr>
          <w:rFonts w:ascii="Times New Roman" w:hAnsi="Times New Roman"/>
          <w:spacing w:val="-4"/>
          <w:sz w:val="26"/>
          <w:szCs w:val="26"/>
          <w:lang w:val="en-US"/>
        </w:rPr>
      </w:pPr>
      <w:r w:rsidRPr="004E4B6D">
        <w:rPr>
          <w:rFonts w:ascii="Times New Roman" w:hAnsi="Times New Roman"/>
          <w:spacing w:val="-4"/>
          <w:sz w:val="26"/>
          <w:szCs w:val="26"/>
          <w:lang w:val="en-US"/>
        </w:rPr>
        <w:t xml:space="preserve">b. What do you want you? </w:t>
      </w:r>
    </w:p>
    <w:p w:rsidR="00E87DEF" w:rsidRPr="004E4B6D" w:rsidRDefault="00E87DEF" w:rsidP="00E87DEF">
      <w:pPr>
        <w:tabs>
          <w:tab w:val="left" w:pos="5895"/>
        </w:tabs>
        <w:ind w:hanging="27"/>
        <w:jc w:val="center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>c. What do you think they will do?</w:t>
      </w:r>
    </w:p>
    <w:p w:rsidR="00E87DEF" w:rsidRPr="004E4B6D" w:rsidRDefault="00E87DEF" w:rsidP="00E87DEF">
      <w:pPr>
        <w:ind w:hanging="357"/>
        <w:jc w:val="center"/>
        <w:rPr>
          <w:rFonts w:ascii="Times New Roman" w:hAnsi="Times New Roman"/>
          <w:sz w:val="26"/>
          <w:szCs w:val="26"/>
          <w:lang w:val="en-US"/>
        </w:rPr>
        <w:sectPr w:rsidR="00E87DEF" w:rsidRPr="004E4B6D">
          <w:type w:val="continuous"/>
          <w:pgSz w:w="11905" w:h="16837"/>
          <w:pgMar w:top="550" w:right="1135" w:bottom="597" w:left="1220" w:header="720" w:footer="720" w:gutter="0"/>
          <w:cols w:num="2" w:space="708"/>
          <w:docGrid w:linePitch="360"/>
        </w:sectPr>
      </w:pPr>
      <w:r w:rsidRPr="004E4B6D">
        <w:rPr>
          <w:rFonts w:ascii="Times New Roman" w:hAnsi="Times New Roman"/>
          <w:sz w:val="26"/>
          <w:szCs w:val="26"/>
          <w:lang w:val="en-US"/>
        </w:rPr>
        <w:t>d. What do you think I should do?</w:t>
      </w:r>
    </w:p>
    <w:p w:rsidR="00E87DEF" w:rsidRPr="004E4B6D" w:rsidRDefault="00E87DEF" w:rsidP="00E87DEF">
      <w:pPr>
        <w:rPr>
          <w:rFonts w:ascii="Times New Roman" w:hAnsi="Times New Roman"/>
          <w:b/>
          <w:smallCaps/>
          <w:sz w:val="26"/>
          <w:szCs w:val="26"/>
          <w:lang w:val="en-US"/>
        </w:rPr>
      </w:pPr>
    </w:p>
    <w:p w:rsidR="00E87DEF" w:rsidRPr="004E4B6D" w:rsidRDefault="00E87DEF" w:rsidP="00E87DEF">
      <w:pPr>
        <w:rPr>
          <w:rFonts w:ascii="Times New Roman" w:hAnsi="Times New Roman"/>
          <w:b/>
          <w:smallCaps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smallCaps/>
          <w:sz w:val="26"/>
          <w:szCs w:val="26"/>
          <w:shd w:val="clear" w:color="auto" w:fill="C0C0C0"/>
          <w:lang w:val="en-US"/>
        </w:rPr>
        <w:t>Reading Test</w:t>
      </w:r>
      <w:r w:rsidRPr="004E4B6D">
        <w:rPr>
          <w:rFonts w:ascii="Times New Roman" w:hAnsi="Times New Roman"/>
          <w:b/>
          <w:smallCaps/>
          <w:sz w:val="26"/>
          <w:szCs w:val="26"/>
          <w:lang w:val="en-US"/>
        </w:rPr>
        <w:t xml:space="preserve">. </w:t>
      </w:r>
    </w:p>
    <w:p w:rsidR="00E87DEF" w:rsidRPr="004E4B6D" w:rsidRDefault="00E87DEF" w:rsidP="00E87DEF">
      <w:pPr>
        <w:rPr>
          <w:rFonts w:ascii="Times New Roman" w:hAnsi="Times New Roman"/>
          <w:i/>
          <w:iCs/>
          <w:sz w:val="26"/>
          <w:szCs w:val="26"/>
          <w:lang w:val="en-US"/>
        </w:rPr>
        <w:sectPr w:rsidR="00E87DEF" w:rsidRPr="004E4B6D">
          <w:type w:val="continuous"/>
          <w:pgSz w:w="11905" w:h="16837"/>
          <w:pgMar w:top="550" w:right="1135" w:bottom="597" w:left="1220" w:header="720" w:footer="720" w:gutter="0"/>
          <w:cols w:space="720"/>
          <w:docGrid w:linePitch="360"/>
        </w:sectPr>
      </w:pPr>
      <w:proofErr w:type="gramStart"/>
      <w:r w:rsidRPr="004E4B6D">
        <w:rPr>
          <w:rFonts w:ascii="Times New Roman" w:hAnsi="Times New Roman"/>
          <w:i/>
          <w:iCs/>
          <w:sz w:val="26"/>
          <w:szCs w:val="26"/>
          <w:lang w:val="en-US"/>
        </w:rPr>
        <w:t>First</w:t>
      </w:r>
      <w:proofErr w:type="gramEnd"/>
      <w:r w:rsidRPr="004E4B6D">
        <w:rPr>
          <w:rFonts w:ascii="Times New Roman" w:hAnsi="Times New Roman"/>
          <w:i/>
          <w:iCs/>
          <w:sz w:val="26"/>
          <w:szCs w:val="26"/>
          <w:lang w:val="en-US"/>
        </w:rPr>
        <w:t xml:space="preserve"> read these sentences.</w:t>
      </w:r>
    </w:p>
    <w:p w:rsidR="00E87DEF" w:rsidRPr="004E4B6D" w:rsidRDefault="00E87DEF" w:rsidP="00E87DEF">
      <w:pPr>
        <w:ind w:firstLine="212"/>
        <w:rPr>
          <w:rFonts w:ascii="Times New Roman" w:hAnsi="Times New Roman"/>
          <w:bCs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1.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The letter is to </w:t>
      </w:r>
      <w:r w:rsidRPr="004E4B6D">
        <w:rPr>
          <w:rFonts w:ascii="Times New Roman" w:hAnsi="Times New Roman"/>
          <w:bCs/>
          <w:sz w:val="26"/>
          <w:szCs w:val="26"/>
          <w:lang w:val="en-US"/>
        </w:rPr>
        <w:t>_______.</w:t>
      </w:r>
    </w:p>
    <w:p w:rsidR="00E87DEF" w:rsidRPr="004E4B6D" w:rsidRDefault="00E87DEF" w:rsidP="00E87DEF">
      <w:pPr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a friend</w:t>
      </w:r>
    </w:p>
    <w:p w:rsidR="00E87DEF" w:rsidRPr="004E4B6D" w:rsidRDefault="00E87DEF" w:rsidP="00E87DEF">
      <w:pPr>
        <w:tabs>
          <w:tab w:val="left" w:pos="792"/>
        </w:tabs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a newspaper</w:t>
      </w:r>
    </w:p>
    <w:p w:rsidR="00E87DEF" w:rsidRPr="004E4B6D" w:rsidRDefault="00E87DEF" w:rsidP="00E87DEF">
      <w:pPr>
        <w:tabs>
          <w:tab w:val="left" w:pos="792"/>
        </w:tabs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Stanford Black</w:t>
      </w:r>
    </w:p>
    <w:p w:rsidR="00E87DEF" w:rsidRPr="004E4B6D" w:rsidRDefault="00E87DEF" w:rsidP="00E87DEF">
      <w:pPr>
        <w:tabs>
          <w:tab w:val="left" w:pos="792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d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local politicians</w:t>
      </w:r>
    </w:p>
    <w:p w:rsidR="00E87DEF" w:rsidRPr="004E4B6D" w:rsidRDefault="00E87DEF" w:rsidP="00E87DEF">
      <w:pPr>
        <w:tabs>
          <w:tab w:val="left" w:leader="underscore" w:pos="2700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2. </w:t>
      </w:r>
      <w:r w:rsidRPr="004E4B6D">
        <w:rPr>
          <w:rFonts w:ascii="Times New Roman" w:hAnsi="Times New Roman"/>
          <w:spacing w:val="2"/>
          <w:sz w:val="26"/>
          <w:szCs w:val="26"/>
          <w:lang w:val="en-US"/>
        </w:rPr>
        <w:t>The writer’s main concern is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E4B6D">
        <w:rPr>
          <w:rFonts w:ascii="Times New Roman" w:hAnsi="Times New Roman"/>
          <w:sz w:val="26"/>
          <w:szCs w:val="26"/>
          <w:lang w:val="en-US"/>
        </w:rPr>
        <w:t>_______.</w:t>
      </w:r>
    </w:p>
    <w:p w:rsidR="00E87DEF" w:rsidRPr="004E4B6D" w:rsidRDefault="00E87DEF" w:rsidP="00E87DEF">
      <w:pPr>
        <w:tabs>
          <w:tab w:val="left" w:pos="709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a.  trash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in the city</w:t>
      </w:r>
    </w:p>
    <w:p w:rsidR="00E87DEF" w:rsidRPr="004E4B6D" w:rsidRDefault="00E87DEF" w:rsidP="00E87DEF">
      <w:pPr>
        <w:tabs>
          <w:tab w:val="left" w:pos="709"/>
          <w:tab w:val="left" w:pos="851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4E4B6D">
        <w:rPr>
          <w:rFonts w:ascii="Times New Roman" w:hAnsi="Times New Roman"/>
          <w:sz w:val="26"/>
          <w:szCs w:val="26"/>
          <w:lang w:val="en-US"/>
        </w:rPr>
        <w:t>b.parks</w:t>
      </w:r>
      <w:proofErr w:type="spellEnd"/>
    </w:p>
    <w:p w:rsidR="00E87DEF" w:rsidRPr="004E4B6D" w:rsidRDefault="00E87DEF" w:rsidP="00E87DEF">
      <w:pPr>
        <w:tabs>
          <w:tab w:val="left" w:pos="709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c.  local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politicians</w:t>
      </w:r>
    </w:p>
    <w:p w:rsidR="00E87DEF" w:rsidRPr="004E4B6D" w:rsidRDefault="00E87DEF" w:rsidP="00E87DEF">
      <w:pPr>
        <w:tabs>
          <w:tab w:val="left" w:pos="709"/>
          <w:tab w:val="left" w:pos="851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d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garbage dumps</w:t>
      </w:r>
    </w:p>
    <w:p w:rsidR="00E87DEF" w:rsidRPr="004E4B6D" w:rsidRDefault="00E87DEF" w:rsidP="00E87DEF">
      <w:pPr>
        <w:ind w:firstLine="212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3. 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The writer has probably talked </w:t>
      </w:r>
      <w:r w:rsidRPr="004E4B6D">
        <w:rPr>
          <w:rFonts w:ascii="Times New Roman" w:hAnsi="Times New Roman"/>
          <w:sz w:val="26"/>
          <w:szCs w:val="26"/>
          <w:lang w:val="en-US"/>
        </w:rPr>
        <w:lastRenderedPageBreak/>
        <w:t>_______.</w:t>
      </w:r>
    </w:p>
    <w:p w:rsidR="00E87DEF" w:rsidRPr="004E4B6D" w:rsidRDefault="00E87DEF" w:rsidP="00E87DEF">
      <w:pPr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Stanford Black</w:t>
      </w:r>
    </w:p>
    <w:p w:rsidR="00E87DEF" w:rsidRPr="004E4B6D" w:rsidRDefault="00E87DEF" w:rsidP="00E87DEF">
      <w:pPr>
        <w:tabs>
          <w:tab w:val="left" w:pos="4064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.. the mayor</w:t>
      </w:r>
    </w:p>
    <w:p w:rsidR="00E87DEF" w:rsidRPr="004E4B6D" w:rsidRDefault="00E87DEF" w:rsidP="00E87DEF">
      <w:pPr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  the editor</w:t>
      </w:r>
    </w:p>
    <w:p w:rsidR="00E87DEF" w:rsidRPr="004E4B6D" w:rsidRDefault="00E87DEF" w:rsidP="00E87DEF">
      <w:pPr>
        <w:tabs>
          <w:tab w:val="left" w:pos="851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>.d. the manager of his apartment complex</w:t>
      </w:r>
    </w:p>
    <w:p w:rsidR="00E87DEF" w:rsidRPr="004E4B6D" w:rsidRDefault="00E87DEF" w:rsidP="00E87DEF">
      <w:pPr>
        <w:ind w:firstLine="212"/>
        <w:rPr>
          <w:rFonts w:ascii="Times New Roman" w:hAnsi="Times New Roman"/>
          <w:sz w:val="26"/>
          <w:szCs w:val="26"/>
          <w:lang w:val="en-US"/>
        </w:rPr>
      </w:pPr>
    </w:p>
    <w:p w:rsidR="00E87DEF" w:rsidRPr="004E4B6D" w:rsidRDefault="00E87DEF" w:rsidP="00E87DEF">
      <w:pPr>
        <w:ind w:firstLine="212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4. </w:t>
      </w:r>
      <w:r w:rsidRPr="004E4B6D">
        <w:rPr>
          <w:rFonts w:ascii="Times New Roman" w:hAnsi="Times New Roman"/>
          <w:sz w:val="26"/>
          <w:szCs w:val="26"/>
          <w:lang w:val="en-US"/>
        </w:rPr>
        <w:t>The writer says that the city has rules about ______.</w:t>
      </w:r>
    </w:p>
    <w:p w:rsidR="00E87DEF" w:rsidRPr="004E4B6D" w:rsidRDefault="00E87DEF" w:rsidP="00E87DEF">
      <w:pPr>
        <w:tabs>
          <w:tab w:val="left" w:pos="6021"/>
          <w:tab w:val="left" w:pos="6201"/>
          <w:tab w:val="left" w:pos="6654"/>
        </w:tabs>
        <w:ind w:firstLine="8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cleaning the parks</w:t>
      </w:r>
    </w:p>
    <w:p w:rsidR="00E87DEF" w:rsidRPr="004E4B6D" w:rsidRDefault="00E87DEF" w:rsidP="00E87DEF">
      <w:pPr>
        <w:tabs>
          <w:tab w:val="left" w:pos="6201"/>
          <w:tab w:val="left" w:pos="6654"/>
        </w:tabs>
        <w:ind w:firstLine="8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garbage dumps</w:t>
      </w:r>
    </w:p>
    <w:p w:rsidR="00E87DEF" w:rsidRPr="004E4B6D" w:rsidRDefault="00E87DEF" w:rsidP="00E87DEF">
      <w:pPr>
        <w:tabs>
          <w:tab w:val="left" w:pos="6201"/>
          <w:tab w:val="left" w:pos="6654"/>
        </w:tabs>
        <w:ind w:firstLine="8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littering</w:t>
      </w:r>
    </w:p>
    <w:p w:rsidR="00E87DEF" w:rsidRPr="004E4B6D" w:rsidRDefault="00E87DEF" w:rsidP="00E87DEF">
      <w:pPr>
        <w:tabs>
          <w:tab w:val="left" w:pos="6201"/>
          <w:tab w:val="left" w:pos="6654"/>
        </w:tabs>
        <w:ind w:firstLine="80"/>
        <w:rPr>
          <w:rFonts w:ascii="Times New Roman" w:hAnsi="Times New Roman"/>
          <w:spacing w:val="-2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pacing w:val="-2"/>
          <w:sz w:val="26"/>
          <w:szCs w:val="26"/>
          <w:lang w:val="en-US"/>
        </w:rPr>
        <w:t>d</w:t>
      </w:r>
      <w:proofErr w:type="gramEnd"/>
      <w:r w:rsidRPr="004E4B6D">
        <w:rPr>
          <w:rFonts w:ascii="Times New Roman" w:hAnsi="Times New Roman"/>
          <w:spacing w:val="-2"/>
          <w:sz w:val="26"/>
          <w:szCs w:val="26"/>
          <w:lang w:val="en-US"/>
        </w:rPr>
        <w:t>. recycling</w:t>
      </w:r>
    </w:p>
    <w:p w:rsidR="00E87DEF" w:rsidRPr="004E4B6D" w:rsidRDefault="00E87DEF" w:rsidP="00E87DEF">
      <w:pPr>
        <w:tabs>
          <w:tab w:val="left" w:leader="underscore" w:pos="5166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b/>
          <w:bCs/>
          <w:sz w:val="26"/>
          <w:szCs w:val="26"/>
          <w:lang w:val="en-US"/>
        </w:rPr>
        <w:t xml:space="preserve">5. </w:t>
      </w:r>
      <w:r w:rsidRPr="004E4B6D">
        <w:rPr>
          <w:rFonts w:ascii="Times New Roman" w:hAnsi="Times New Roman"/>
          <w:sz w:val="26"/>
          <w:szCs w:val="26"/>
          <w:lang w:val="en-US"/>
        </w:rPr>
        <w:t>The situation he describes _______.</w:t>
      </w:r>
    </w:p>
    <w:p w:rsidR="00E87DEF" w:rsidRPr="004E4B6D" w:rsidRDefault="00E87DEF" w:rsidP="00E87DEF">
      <w:pPr>
        <w:tabs>
          <w:tab w:val="left" w:pos="851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is getting worse</w:t>
      </w:r>
    </w:p>
    <w:p w:rsidR="00E87DEF" w:rsidRPr="004E4B6D" w:rsidRDefault="00E87DEF" w:rsidP="00E87DEF">
      <w:pPr>
        <w:tabs>
          <w:tab w:val="left" w:pos="851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b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. is getting better </w:t>
      </w:r>
    </w:p>
    <w:p w:rsidR="00E87DEF" w:rsidRPr="004E4B6D" w:rsidRDefault="00E87DEF" w:rsidP="00E87DEF">
      <w:pPr>
        <w:tabs>
          <w:tab w:val="left" w:pos="851"/>
        </w:tabs>
        <w:ind w:firstLine="212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has not changed</w:t>
      </w:r>
    </w:p>
    <w:p w:rsidR="00E87DEF" w:rsidRPr="004E4B6D" w:rsidRDefault="00E87DEF" w:rsidP="00E87DEF">
      <w:pPr>
        <w:tabs>
          <w:tab w:val="left" w:pos="851"/>
        </w:tabs>
        <w:ind w:firstLine="212"/>
        <w:rPr>
          <w:rFonts w:ascii="Times New Roman" w:hAnsi="Times New Roman"/>
          <w:sz w:val="26"/>
          <w:szCs w:val="26"/>
          <w:lang w:val="en-US"/>
        </w:rPr>
        <w:sectPr w:rsidR="00E87DEF" w:rsidRPr="004E4B6D">
          <w:type w:val="continuous"/>
          <w:pgSz w:w="11905" w:h="16837"/>
          <w:pgMar w:top="550" w:right="1135" w:bottom="597" w:left="1220" w:header="720" w:footer="720" w:gutter="0"/>
          <w:cols w:num="2" w:space="708"/>
          <w:docGrid w:linePitch="360"/>
        </w:sectPr>
      </w:pP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d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got worse for a time, but he thinks it will get better.</w:t>
      </w:r>
    </w:p>
    <w:p w:rsidR="00E87DEF" w:rsidRPr="004E4B6D" w:rsidRDefault="00E87DEF" w:rsidP="00E87DEF">
      <w:pPr>
        <w:rPr>
          <w:rFonts w:ascii="Times New Roman" w:hAnsi="Times New Roman"/>
          <w:i/>
          <w:iCs/>
          <w:spacing w:val="-3"/>
          <w:sz w:val="26"/>
          <w:szCs w:val="26"/>
          <w:lang w:val="en-US"/>
        </w:rPr>
      </w:pPr>
    </w:p>
    <w:p w:rsidR="00E87DEF" w:rsidRPr="004E4B6D" w:rsidRDefault="00E87DEF" w:rsidP="00E87DEF">
      <w:pPr>
        <w:rPr>
          <w:rFonts w:ascii="Times New Roman" w:hAnsi="Times New Roman"/>
          <w:i/>
          <w:iCs/>
          <w:spacing w:val="-3"/>
          <w:sz w:val="26"/>
          <w:szCs w:val="26"/>
          <w:lang w:val="en-US"/>
        </w:rPr>
      </w:pPr>
      <w:r w:rsidRPr="004E4B6D">
        <w:rPr>
          <w:rFonts w:ascii="Times New Roman" w:hAnsi="Times New Roman"/>
          <w:i/>
          <w:iCs/>
          <w:spacing w:val="-3"/>
          <w:sz w:val="26"/>
          <w:szCs w:val="26"/>
          <w:lang w:val="en-US"/>
        </w:rPr>
        <w:t xml:space="preserve">Now read the letter. </w:t>
      </w:r>
    </w:p>
    <w:p w:rsidR="00E87DEF" w:rsidRPr="004E4B6D" w:rsidRDefault="00E87DEF" w:rsidP="00E87DEF">
      <w:pPr>
        <w:spacing w:after="36"/>
        <w:ind w:right="720"/>
        <w:rPr>
          <w:rFonts w:ascii="Times New Roman" w:hAnsi="Times New Roman"/>
          <w:sz w:val="26"/>
          <w:szCs w:val="26"/>
          <w:lang w:val="en-US"/>
        </w:rPr>
      </w:pPr>
    </w:p>
    <w:p w:rsidR="00E87DEF" w:rsidRPr="004E4B6D" w:rsidRDefault="00E87DEF" w:rsidP="00E87DEF">
      <w:p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227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Editor, </w:t>
      </w:r>
      <w:proofErr w:type="gramStart"/>
      <w:r w:rsidRPr="004E4B6D">
        <w:rPr>
          <w:rFonts w:ascii="Times New Roman" w:hAnsi="Times New Roman"/>
          <w:i/>
          <w:sz w:val="26"/>
          <w:szCs w:val="26"/>
          <w:lang w:val="en-US"/>
        </w:rPr>
        <w:t>The</w:t>
      </w:r>
      <w:proofErr w:type="gramEnd"/>
      <w:r w:rsidRPr="004E4B6D">
        <w:rPr>
          <w:rFonts w:ascii="Times New Roman" w:hAnsi="Times New Roman"/>
          <w:i/>
          <w:sz w:val="26"/>
          <w:szCs w:val="26"/>
          <w:lang w:val="en-US"/>
        </w:rPr>
        <w:t xml:space="preserve"> Times: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       </w:t>
      </w:r>
    </w:p>
    <w:p w:rsidR="00E87DEF" w:rsidRPr="004E4B6D" w:rsidRDefault="00E87DEF" w:rsidP="00E87DEF">
      <w:p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227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ab/>
        <w:t>Many parts of our once-beautiful city are starting to look like mini garbage dumps.</w:t>
      </w:r>
    </w:p>
    <w:p w:rsidR="00E87DEF" w:rsidRPr="004E4B6D" w:rsidRDefault="00E87DEF" w:rsidP="00E87DEF">
      <w:p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227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You will recall that legislation recycling within the city limits was passed last year, and the mayor and other local politicians encourage us to recycle, but in my apartment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complex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there are no bins for recycling. Neither the manager of the complex not the owner of the building has a reasonable explanation. Meanwhile, trash cans in the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down town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 xml:space="preserve"> area are overflowing, and vacant lots all around the city are littered with soda cans, broken glass, and paper. Trash from rock concert and weekend picnics in the city parks </w:t>
      </w:r>
      <w:proofErr w:type="gramStart"/>
      <w:r w:rsidRPr="004E4B6D">
        <w:rPr>
          <w:rFonts w:ascii="Times New Roman" w:hAnsi="Times New Roman"/>
          <w:sz w:val="26"/>
          <w:szCs w:val="26"/>
          <w:lang w:val="en-US"/>
        </w:rPr>
        <w:t>is rarely cleaned up</w:t>
      </w:r>
      <w:proofErr w:type="gramEnd"/>
      <w:r w:rsidRPr="004E4B6D">
        <w:rPr>
          <w:rFonts w:ascii="Times New Roman" w:hAnsi="Times New Roman"/>
          <w:sz w:val="26"/>
          <w:szCs w:val="26"/>
          <w:lang w:val="en-US"/>
        </w:rPr>
        <w:t>. The owner and publisher of your newspaper, Stanford Black, has always been a supporter of clean environment. I urge you to take leadership in solving this problem.</w:t>
      </w:r>
    </w:p>
    <w:p w:rsidR="00E87DEF" w:rsidRPr="004E4B6D" w:rsidRDefault="00E87DEF" w:rsidP="00E87DEF">
      <w:p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227"/>
        <w:rPr>
          <w:rFonts w:ascii="Times New Roman" w:hAnsi="Times New Roman"/>
          <w:sz w:val="26"/>
          <w:szCs w:val="26"/>
          <w:lang w:val="en-US"/>
        </w:rPr>
      </w:pPr>
      <w:r w:rsidRPr="004E4B6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                                                     - John T. Jefferson</w:t>
      </w:r>
    </w:p>
    <w:p w:rsidR="00E87DEF" w:rsidRPr="004E4B6D" w:rsidRDefault="00E87DEF" w:rsidP="00E87DEF">
      <w:p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227"/>
        <w:rPr>
          <w:rFonts w:ascii="Times New Roman" w:hAnsi="Times New Roman"/>
          <w:sz w:val="26"/>
          <w:szCs w:val="26"/>
          <w:lang w:val="en-US"/>
        </w:rPr>
      </w:pPr>
    </w:p>
    <w:p w:rsidR="00E87DEF" w:rsidRPr="004E4B6D" w:rsidRDefault="00E87DEF" w:rsidP="00E87DEF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E87DEF" w:rsidRPr="00493986" w:rsidRDefault="00E87DEF" w:rsidP="00E87DEF">
      <w:pPr>
        <w:tabs>
          <w:tab w:val="left" w:pos="874"/>
        </w:tabs>
        <w:rPr>
          <w:rFonts w:ascii="Times New Roman" w:hAnsi="Times New Roman"/>
          <w:b/>
          <w:i/>
          <w:smallCaps/>
          <w:sz w:val="26"/>
          <w:szCs w:val="26"/>
          <w:lang w:val="en-US"/>
        </w:rPr>
      </w:pPr>
      <w:r w:rsidRPr="00493986">
        <w:rPr>
          <w:rFonts w:ascii="Times New Roman" w:hAnsi="Times New Roman"/>
          <w:b/>
          <w:i/>
          <w:smallCaps/>
          <w:sz w:val="26"/>
          <w:szCs w:val="26"/>
        </w:rPr>
        <w:t>Ответы</w:t>
      </w:r>
      <w:r w:rsidRPr="00493986">
        <w:rPr>
          <w:rFonts w:ascii="Times New Roman" w:hAnsi="Times New Roman"/>
          <w:b/>
          <w:i/>
          <w:smallCaps/>
          <w:sz w:val="26"/>
          <w:szCs w:val="26"/>
          <w:lang w:val="en-US"/>
        </w:rPr>
        <w:t>:</w:t>
      </w:r>
    </w:p>
    <w:p w:rsidR="00E87DEF" w:rsidRPr="00493986" w:rsidRDefault="00E87DEF" w:rsidP="00E87DEF">
      <w:pPr>
        <w:tabs>
          <w:tab w:val="left" w:pos="874"/>
        </w:tabs>
        <w:rPr>
          <w:rFonts w:ascii="Times New Roman" w:hAnsi="Times New Roman"/>
          <w:b/>
          <w:i/>
          <w:smallCaps/>
          <w:sz w:val="26"/>
          <w:szCs w:val="26"/>
          <w:u w:val="single"/>
          <w:lang w:val="en-US"/>
        </w:rPr>
      </w:pPr>
      <w:r w:rsidRPr="00493986">
        <w:rPr>
          <w:rFonts w:ascii="Times New Roman" w:hAnsi="Times New Roman"/>
          <w:b/>
          <w:i/>
          <w:smallCaps/>
          <w:sz w:val="26"/>
          <w:szCs w:val="26"/>
          <w:u w:val="single"/>
          <w:lang w:val="en-US"/>
        </w:rPr>
        <w:t>Grammar:</w:t>
      </w:r>
    </w:p>
    <w:p w:rsidR="00E87DEF" w:rsidRPr="00493986" w:rsidRDefault="00E87DEF" w:rsidP="00E87DEF">
      <w:pPr>
        <w:tabs>
          <w:tab w:val="left" w:pos="874"/>
        </w:tabs>
        <w:rPr>
          <w:rFonts w:ascii="Times New Roman" w:hAnsi="Times New Roman"/>
          <w:b/>
          <w:i/>
          <w:smallCaps/>
          <w:sz w:val="26"/>
          <w:szCs w:val="26"/>
          <w:lang w:val="en-US"/>
        </w:rPr>
      </w:pPr>
      <w:r w:rsidRPr="00493986">
        <w:rPr>
          <w:rFonts w:ascii="Times New Roman" w:hAnsi="Times New Roman"/>
          <w:b/>
          <w:i/>
          <w:smallCaps/>
          <w:sz w:val="26"/>
          <w:szCs w:val="26"/>
          <w:lang w:val="en-US"/>
        </w:rPr>
        <w:t>1.c, 2.b, 3.b, 4.a, 5.c, 6.a, 7.b, 8.a, 9.b, 10.d, 11.d, 12.a, 13.c, 14.d, 15.c, 16.c, 17.a, 18.b, 19.d, 20.a, 21.b, 22.d</w:t>
      </w:r>
    </w:p>
    <w:p w:rsidR="00E87DEF" w:rsidRPr="00493986" w:rsidRDefault="00E87DEF" w:rsidP="00E87DEF">
      <w:pPr>
        <w:tabs>
          <w:tab w:val="left" w:pos="874"/>
        </w:tabs>
        <w:rPr>
          <w:rFonts w:ascii="Times New Roman" w:hAnsi="Times New Roman"/>
          <w:b/>
          <w:i/>
          <w:smallCaps/>
          <w:sz w:val="26"/>
          <w:szCs w:val="26"/>
          <w:u w:val="single"/>
          <w:lang w:val="en-US"/>
        </w:rPr>
      </w:pPr>
      <w:r w:rsidRPr="00493986">
        <w:rPr>
          <w:rFonts w:ascii="Times New Roman" w:hAnsi="Times New Roman"/>
          <w:b/>
          <w:i/>
          <w:smallCaps/>
          <w:sz w:val="26"/>
          <w:szCs w:val="26"/>
          <w:u w:val="single"/>
          <w:lang w:val="en-US"/>
        </w:rPr>
        <w:t xml:space="preserve">Reading Test:  </w:t>
      </w:r>
    </w:p>
    <w:p w:rsidR="00E87DEF" w:rsidRDefault="00E87DEF" w:rsidP="00E87DEF">
      <w:pPr>
        <w:tabs>
          <w:tab w:val="left" w:pos="874"/>
        </w:tabs>
        <w:rPr>
          <w:rFonts w:ascii="Times New Roman" w:hAnsi="Times New Roman"/>
          <w:b/>
          <w:i/>
          <w:smallCaps/>
          <w:sz w:val="26"/>
          <w:szCs w:val="26"/>
          <w:lang w:val="en-US"/>
        </w:rPr>
      </w:pPr>
      <w:proofErr w:type="gramStart"/>
      <w:r w:rsidRPr="00493986">
        <w:rPr>
          <w:rFonts w:ascii="Times New Roman" w:hAnsi="Times New Roman"/>
          <w:b/>
          <w:i/>
          <w:smallCaps/>
          <w:sz w:val="26"/>
          <w:szCs w:val="26"/>
          <w:lang w:val="en-US"/>
        </w:rPr>
        <w:t>1.b</w:t>
      </w:r>
      <w:proofErr w:type="gramEnd"/>
      <w:r w:rsidRPr="00493986">
        <w:rPr>
          <w:rFonts w:ascii="Times New Roman" w:hAnsi="Times New Roman"/>
          <w:b/>
          <w:i/>
          <w:smallCaps/>
          <w:sz w:val="26"/>
          <w:szCs w:val="26"/>
          <w:lang w:val="en-US"/>
        </w:rPr>
        <w:t>, 2.a., 3.d, 4.d, 5.c.</w:t>
      </w:r>
    </w:p>
    <w:p w:rsidR="00E87DEF" w:rsidRDefault="00E87DEF" w:rsidP="00E87DEF">
      <w:pPr>
        <w:tabs>
          <w:tab w:val="left" w:pos="874"/>
        </w:tabs>
        <w:rPr>
          <w:rFonts w:ascii="Times New Roman" w:hAnsi="Times New Roman"/>
          <w:b/>
          <w:i/>
          <w:smallCaps/>
          <w:sz w:val="26"/>
          <w:szCs w:val="26"/>
          <w:lang w:val="en-US"/>
        </w:rPr>
      </w:pPr>
    </w:p>
    <w:p w:rsidR="00E87DEF" w:rsidRDefault="00E87DEF" w:rsidP="00E87DEF">
      <w:pPr>
        <w:spacing w:line="100" w:lineRule="atLeast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4E4B6D">
        <w:rPr>
          <w:rFonts w:ascii="Times New Roman" w:eastAsia="Times New Roman" w:hAnsi="Times New Roman"/>
          <w:b/>
          <w:sz w:val="26"/>
          <w:szCs w:val="26"/>
          <w:u w:val="single"/>
        </w:rPr>
        <w:t>Список источников для подготовки</w:t>
      </w:r>
    </w:p>
    <w:p w:rsidR="00E87DEF" w:rsidRPr="004E4B6D" w:rsidRDefault="00E87DEF" w:rsidP="00E87DEF">
      <w:pPr>
        <w:spacing w:line="100" w:lineRule="atLeast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E87DEF" w:rsidRPr="00493986" w:rsidRDefault="00E87DEF" w:rsidP="00E87DEF">
      <w:pPr>
        <w:widowControl/>
        <w:suppressAutoHyphens w:val="0"/>
        <w:jc w:val="both"/>
        <w:outlineLvl w:val="2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Пособие "ЕГЭ-</w:t>
      </w:r>
      <w:proofErr w:type="gramStart"/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6</w:t>
      </w:r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:</w:t>
      </w:r>
      <w:proofErr w:type="gramEnd"/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Английский язык : Самое полное издание типовых вариантов заданий для подготовки к ЕГЭ" </w:t>
      </w:r>
      <w:proofErr w:type="spellStart"/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Музланова</w:t>
      </w:r>
      <w:proofErr w:type="spellEnd"/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, 2014</w:t>
      </w:r>
    </w:p>
    <w:p w:rsidR="00E87DEF" w:rsidRPr="00493986" w:rsidRDefault="00E87DEF" w:rsidP="00E87DEF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ЕГЭ, английский язык, типовые экзаменационные варианты, 10 вариантов, Вербицкая М.В., 201</w:t>
      </w:r>
      <w:r>
        <w:rPr>
          <w:rFonts w:ascii="Times New Roman" w:hAnsi="Times New Roman"/>
          <w:sz w:val="26"/>
          <w:szCs w:val="26"/>
        </w:rPr>
        <w:t>6</w:t>
      </w:r>
    </w:p>
    <w:p w:rsidR="00E87DEF" w:rsidRPr="00493986" w:rsidRDefault="00E87DEF" w:rsidP="00E87DEF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ЕГЭ 201</w:t>
      </w:r>
      <w:r>
        <w:rPr>
          <w:rFonts w:ascii="Times New Roman" w:hAnsi="Times New Roman"/>
          <w:sz w:val="26"/>
          <w:szCs w:val="26"/>
        </w:rPr>
        <w:t>6</w:t>
      </w:r>
      <w:r w:rsidRPr="00493986">
        <w:rPr>
          <w:rFonts w:ascii="Times New Roman" w:hAnsi="Times New Roman"/>
          <w:sz w:val="26"/>
          <w:szCs w:val="26"/>
        </w:rPr>
        <w:t>. Английский язык. Сборник заданий. Сафонова В.В.</w:t>
      </w:r>
    </w:p>
    <w:p w:rsidR="00E87DEF" w:rsidRPr="00493986" w:rsidRDefault="00E87DEF" w:rsidP="00E87DEF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ЕГЭ 201</w:t>
      </w:r>
      <w:r>
        <w:rPr>
          <w:rFonts w:ascii="Times New Roman" w:hAnsi="Times New Roman"/>
          <w:sz w:val="26"/>
          <w:szCs w:val="26"/>
        </w:rPr>
        <w:t>6</w:t>
      </w:r>
      <w:r w:rsidRPr="00493986">
        <w:rPr>
          <w:rFonts w:ascii="Times New Roman" w:hAnsi="Times New Roman"/>
          <w:sz w:val="26"/>
          <w:szCs w:val="26"/>
        </w:rPr>
        <w:t xml:space="preserve"> Английский язык. Тематические тестовые задания. Соловова Е.Н.</w:t>
      </w:r>
    </w:p>
    <w:p w:rsidR="00E87DEF" w:rsidRPr="00493986" w:rsidRDefault="00E87DEF" w:rsidP="00E87DEF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ЕГЭ 201</w:t>
      </w:r>
      <w:r>
        <w:rPr>
          <w:rFonts w:ascii="Times New Roman" w:hAnsi="Times New Roman"/>
          <w:sz w:val="26"/>
          <w:szCs w:val="26"/>
        </w:rPr>
        <w:t>6</w:t>
      </w:r>
      <w:r w:rsidRPr="00493986">
        <w:rPr>
          <w:rFonts w:ascii="Times New Roman" w:hAnsi="Times New Roman"/>
          <w:sz w:val="26"/>
          <w:szCs w:val="26"/>
        </w:rPr>
        <w:t xml:space="preserve"> Английский язык. Типовые тестовые задания. Соловова Е.Н.</w:t>
      </w:r>
    </w:p>
    <w:p w:rsidR="00E87DEF" w:rsidRPr="00493986" w:rsidRDefault="00E87DEF" w:rsidP="00E87DEF">
      <w:pPr>
        <w:tabs>
          <w:tab w:val="left" w:pos="5760"/>
        </w:tabs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bCs/>
          <w:sz w:val="26"/>
          <w:szCs w:val="26"/>
        </w:rPr>
        <w:t xml:space="preserve">Английский язык для школьников и поступающих в вузы. </w:t>
      </w:r>
      <w:r w:rsidRPr="00493986">
        <w:rPr>
          <w:rFonts w:ascii="Times New Roman" w:hAnsi="Times New Roman"/>
          <w:sz w:val="26"/>
          <w:szCs w:val="26"/>
        </w:rPr>
        <w:t xml:space="preserve">Цветкова И.В., </w:t>
      </w:r>
      <w:proofErr w:type="spellStart"/>
      <w:r w:rsidRPr="00493986">
        <w:rPr>
          <w:rFonts w:ascii="Times New Roman" w:hAnsi="Times New Roman"/>
          <w:sz w:val="26"/>
          <w:szCs w:val="26"/>
        </w:rPr>
        <w:t>Клепальченко</w:t>
      </w:r>
      <w:proofErr w:type="spellEnd"/>
      <w:r w:rsidRPr="00493986">
        <w:rPr>
          <w:rFonts w:ascii="Times New Roman" w:hAnsi="Times New Roman"/>
          <w:sz w:val="26"/>
          <w:szCs w:val="26"/>
        </w:rPr>
        <w:t xml:space="preserve"> И.А., Мальцева Н.А., 2004.</w:t>
      </w:r>
    </w:p>
    <w:p w:rsidR="00E87DEF" w:rsidRPr="00493986" w:rsidRDefault="00E87DEF" w:rsidP="00E87DEF">
      <w:pPr>
        <w:tabs>
          <w:tab w:val="left" w:pos="5760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493986">
        <w:rPr>
          <w:rFonts w:ascii="Times New Roman" w:hAnsi="Times New Roman"/>
          <w:sz w:val="26"/>
          <w:szCs w:val="26"/>
          <w:lang w:val="en-US"/>
        </w:rPr>
        <w:t xml:space="preserve">Murphy, Raymond. </w:t>
      </w:r>
      <w:r w:rsidRPr="00493986">
        <w:rPr>
          <w:rFonts w:ascii="Times New Roman" w:hAnsi="Times New Roman"/>
          <w:i/>
          <w:sz w:val="26"/>
          <w:szCs w:val="26"/>
          <w:lang w:val="en-US"/>
        </w:rPr>
        <w:t xml:space="preserve">English Grammar </w:t>
      </w:r>
      <w:proofErr w:type="gramStart"/>
      <w:r w:rsidRPr="00493986">
        <w:rPr>
          <w:rFonts w:ascii="Times New Roman" w:hAnsi="Times New Roman"/>
          <w:i/>
          <w:sz w:val="26"/>
          <w:szCs w:val="26"/>
          <w:lang w:val="en-US"/>
        </w:rPr>
        <w:t>In</w:t>
      </w:r>
      <w:proofErr w:type="gramEnd"/>
      <w:r w:rsidRPr="00493986">
        <w:rPr>
          <w:rFonts w:ascii="Times New Roman" w:hAnsi="Times New Roman"/>
          <w:i/>
          <w:sz w:val="26"/>
          <w:szCs w:val="26"/>
          <w:lang w:val="en-US"/>
        </w:rPr>
        <w:t xml:space="preserve"> Use: A Self-Study Reference and Practice Book for Intermediate Students With Answers</w:t>
      </w:r>
      <w:r w:rsidRPr="00493986">
        <w:rPr>
          <w:rFonts w:ascii="Times New Roman" w:hAnsi="Times New Roman"/>
          <w:sz w:val="26"/>
          <w:szCs w:val="26"/>
          <w:lang w:val="en-US"/>
        </w:rPr>
        <w:t xml:space="preserve">. Cambridge University Press. </w:t>
      </w:r>
    </w:p>
    <w:p w:rsidR="00E87DEF" w:rsidRPr="004E4B6D" w:rsidRDefault="00E87DEF" w:rsidP="00E87DEF">
      <w:pPr>
        <w:tabs>
          <w:tab w:val="left" w:pos="5760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493986">
        <w:rPr>
          <w:rFonts w:ascii="Times New Roman" w:hAnsi="Times New Roman"/>
          <w:sz w:val="26"/>
          <w:szCs w:val="26"/>
          <w:lang w:val="en-US"/>
        </w:rPr>
        <w:t xml:space="preserve">Murphy, Raymond. </w:t>
      </w:r>
      <w:r w:rsidRPr="00493986">
        <w:rPr>
          <w:rFonts w:ascii="Times New Roman" w:hAnsi="Times New Roman"/>
          <w:i/>
          <w:sz w:val="26"/>
          <w:szCs w:val="26"/>
          <w:lang w:val="en-US"/>
        </w:rPr>
        <w:t xml:space="preserve">English Grammar </w:t>
      </w:r>
      <w:proofErr w:type="gramStart"/>
      <w:r w:rsidRPr="00493986">
        <w:rPr>
          <w:rFonts w:ascii="Times New Roman" w:hAnsi="Times New Roman"/>
          <w:i/>
          <w:sz w:val="26"/>
          <w:szCs w:val="26"/>
          <w:lang w:val="en-US"/>
        </w:rPr>
        <w:t>In</w:t>
      </w:r>
      <w:proofErr w:type="gramEnd"/>
      <w:r w:rsidRPr="00493986">
        <w:rPr>
          <w:rFonts w:ascii="Times New Roman" w:hAnsi="Times New Roman"/>
          <w:i/>
          <w:sz w:val="26"/>
          <w:szCs w:val="26"/>
          <w:lang w:val="en-US"/>
        </w:rPr>
        <w:t xml:space="preserve"> Use: A Self-Study Reference and Practice Book for </w:t>
      </w:r>
      <w:r w:rsidRPr="00493986">
        <w:rPr>
          <w:rFonts w:ascii="Times New Roman" w:hAnsi="Times New Roman"/>
          <w:i/>
          <w:sz w:val="26"/>
          <w:szCs w:val="26"/>
          <w:lang w:val="en-US"/>
        </w:rPr>
        <w:lastRenderedPageBreak/>
        <w:t>Advance Students With Answers</w:t>
      </w:r>
      <w:r w:rsidRPr="00493986">
        <w:rPr>
          <w:rFonts w:ascii="Times New Roman" w:hAnsi="Times New Roman"/>
          <w:sz w:val="26"/>
          <w:szCs w:val="26"/>
          <w:lang w:val="en-US"/>
        </w:rPr>
        <w:t>. Cambridge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93986">
        <w:rPr>
          <w:rFonts w:ascii="Times New Roman" w:hAnsi="Times New Roman"/>
          <w:sz w:val="26"/>
          <w:szCs w:val="26"/>
          <w:lang w:val="en-US"/>
        </w:rPr>
        <w:t>University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93986">
        <w:rPr>
          <w:rFonts w:ascii="Times New Roman" w:hAnsi="Times New Roman"/>
          <w:sz w:val="26"/>
          <w:szCs w:val="26"/>
          <w:lang w:val="en-US"/>
        </w:rPr>
        <w:t>Press</w:t>
      </w:r>
      <w:r w:rsidRPr="004E4B6D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E87DEF" w:rsidRPr="004E4B6D" w:rsidRDefault="00E87DEF" w:rsidP="00E87DEF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E87DEF" w:rsidRPr="004E4B6D" w:rsidRDefault="00E87DEF" w:rsidP="00E87DEF">
      <w:pPr>
        <w:tabs>
          <w:tab w:val="left" w:pos="5760"/>
        </w:tabs>
        <w:ind w:left="567"/>
        <w:rPr>
          <w:rFonts w:ascii="Times New Roman" w:hAnsi="Times New Roman"/>
          <w:b/>
          <w:sz w:val="26"/>
          <w:szCs w:val="26"/>
          <w:lang w:val="en-US"/>
        </w:rPr>
      </w:pPr>
      <w:r w:rsidRPr="00493986">
        <w:rPr>
          <w:rFonts w:ascii="Times New Roman" w:hAnsi="Times New Roman"/>
          <w:b/>
          <w:sz w:val="26"/>
          <w:szCs w:val="26"/>
        </w:rPr>
        <w:t>Полезные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493986">
        <w:rPr>
          <w:rFonts w:ascii="Times New Roman" w:hAnsi="Times New Roman"/>
          <w:b/>
          <w:sz w:val="26"/>
          <w:szCs w:val="26"/>
        </w:rPr>
        <w:t>сайты</w:t>
      </w:r>
      <w:r w:rsidRPr="004E4B6D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E87DEF" w:rsidRPr="004E4B6D" w:rsidRDefault="00E87DEF" w:rsidP="00E87DEF">
      <w:pPr>
        <w:tabs>
          <w:tab w:val="left" w:pos="5760"/>
        </w:tabs>
        <w:ind w:left="567"/>
        <w:rPr>
          <w:rFonts w:ascii="Times New Roman" w:hAnsi="Times New Roman"/>
          <w:sz w:val="26"/>
          <w:szCs w:val="26"/>
          <w:lang w:val="en-US"/>
        </w:rPr>
      </w:pPr>
      <w:hyperlink r:id="rId6" w:history="1"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://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egeigia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/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all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ege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/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materialy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ege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/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inostrannye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yazyki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/1825-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ege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-2016-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po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anglijskomu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yazyku</w:t>
        </w:r>
      </w:hyperlink>
    </w:p>
    <w:p w:rsidR="00E87DEF" w:rsidRPr="004E4B6D" w:rsidRDefault="00E87DEF" w:rsidP="00E87DEF">
      <w:pPr>
        <w:tabs>
          <w:tab w:val="left" w:pos="5760"/>
        </w:tabs>
        <w:ind w:left="567"/>
        <w:rPr>
          <w:rFonts w:ascii="Times New Roman" w:hAnsi="Times New Roman"/>
          <w:sz w:val="26"/>
          <w:szCs w:val="26"/>
          <w:lang w:val="en-US"/>
        </w:rPr>
      </w:pPr>
      <w:hyperlink r:id="rId7" w:history="1"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://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nashol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/2014111480585/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ege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angliiskii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yazik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tipovie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  <w:r w:rsidRPr="00D55908">
          <w:rPr>
            <w:rStyle w:val="a3"/>
            <w:rFonts w:ascii="Times New Roman" w:hAnsi="Times New Roman"/>
            <w:sz w:val="26"/>
            <w:szCs w:val="26"/>
            <w:lang w:val="en-US"/>
          </w:rPr>
          <w:t>ekzamenacionnie</w:t>
        </w:r>
        <w:r w:rsidRPr="004E4B6D">
          <w:rPr>
            <w:rStyle w:val="a3"/>
            <w:rFonts w:ascii="Times New Roman" w:hAnsi="Times New Roman"/>
            <w:sz w:val="26"/>
            <w:szCs w:val="26"/>
            <w:lang w:val="en-US"/>
          </w:rPr>
          <w:t>-</w:t>
        </w:r>
      </w:hyperlink>
      <w:r w:rsidRPr="004E4B6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E87DEF" w:rsidRPr="00493986" w:rsidRDefault="00E87DEF" w:rsidP="00E87DEF">
      <w:pPr>
        <w:tabs>
          <w:tab w:val="left" w:pos="5760"/>
        </w:tabs>
        <w:ind w:left="567"/>
        <w:rPr>
          <w:rFonts w:ascii="Times New Roman" w:hAnsi="Times New Roman"/>
          <w:sz w:val="26"/>
          <w:szCs w:val="26"/>
          <w:lang w:val="en-US"/>
        </w:rPr>
      </w:pPr>
      <w:hyperlink r:id="rId8" w:history="1">
        <w:r w:rsidRPr="00493986">
          <w:rPr>
            <w:rStyle w:val="a3"/>
            <w:rFonts w:ascii="Times New Roman" w:hAnsi="Times New Roman"/>
            <w:sz w:val="26"/>
            <w:szCs w:val="26"/>
            <w:lang w:val="en-US"/>
          </w:rPr>
          <w:t>https://ege.yandex.ru/english/</w:t>
        </w:r>
      </w:hyperlink>
    </w:p>
    <w:p w:rsidR="00E87DEF" w:rsidRPr="00493986" w:rsidRDefault="00E87DEF" w:rsidP="00E87DEF">
      <w:pPr>
        <w:tabs>
          <w:tab w:val="left" w:pos="5760"/>
        </w:tabs>
        <w:ind w:left="567"/>
        <w:rPr>
          <w:rFonts w:ascii="Times New Roman" w:hAnsi="Times New Roman"/>
          <w:color w:val="2F5496"/>
          <w:sz w:val="26"/>
          <w:szCs w:val="26"/>
          <w:u w:val="single"/>
          <w:lang w:val="en-US"/>
        </w:rPr>
      </w:pPr>
      <w:r w:rsidRPr="00493986">
        <w:rPr>
          <w:rFonts w:ascii="Times New Roman" w:hAnsi="Times New Roman"/>
          <w:color w:val="2F5496"/>
          <w:sz w:val="26"/>
          <w:szCs w:val="26"/>
          <w:u w:val="single"/>
          <w:lang w:val="en-US"/>
        </w:rPr>
        <w:t>http://edumaterials.ru/english/ege.html</w:t>
      </w:r>
    </w:p>
    <w:p w:rsidR="00E87DEF" w:rsidRPr="004E4B6D" w:rsidRDefault="00E87DEF" w:rsidP="00E87DEF">
      <w:pPr>
        <w:tabs>
          <w:tab w:val="left" w:pos="874"/>
        </w:tabs>
        <w:rPr>
          <w:rFonts w:ascii="Times New Roman" w:hAnsi="Times New Roman"/>
          <w:b/>
          <w:i/>
          <w:smallCaps/>
          <w:sz w:val="26"/>
          <w:szCs w:val="26"/>
          <w:lang w:val="en-US"/>
        </w:rPr>
      </w:pPr>
    </w:p>
    <w:p w:rsidR="00D52B5F" w:rsidRPr="00E87DEF" w:rsidRDefault="00D52B5F">
      <w:pPr>
        <w:rPr>
          <w:lang w:val="en-US"/>
        </w:rPr>
      </w:pPr>
    </w:p>
    <w:sectPr w:rsidR="00D52B5F" w:rsidRPr="00E87DEF">
      <w:type w:val="continuous"/>
      <w:pgSz w:w="11905" w:h="16837"/>
      <w:pgMar w:top="550" w:right="1135" w:bottom="597" w:left="1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C8" w:rsidRDefault="00E87D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5E4BC8" w:rsidRDefault="00E87DE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0EAF6BC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" w:hAnsi="Berlin Sans FB"/>
        <w:b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ascii="Berlin Sans FB" w:hAnsi="Berlin Sans FB"/>
        <w:b/>
        <w:i w:val="0"/>
        <w:sz w:val="18"/>
        <w:szCs w:val="18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ascii="Arial" w:hAnsi="Arial"/>
        <w:b/>
        <w:i w:val="0"/>
        <w:sz w:val="18"/>
        <w:szCs w:val="18"/>
      </w:r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ascii="Berlin Sans FB" w:hAnsi="Berlin Sans FB"/>
        <w:b/>
        <w:sz w:val="18"/>
        <w:szCs w:val="18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b/>
        <w:i/>
        <w:sz w:val="24"/>
        <w:szCs w:val="24"/>
      </w:rPr>
    </w:lvl>
  </w:abstractNum>
  <w:abstractNum w:abstractNumId="7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ascii="Berlin Sans FB" w:hAnsi="Berlin Sans FB"/>
        <w:b/>
        <w:sz w:val="18"/>
        <w:szCs w:val="18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ascii="Berlin Sans FB" w:hAnsi="Berlin Sans FB"/>
        <w:b/>
        <w:sz w:val="18"/>
        <w:szCs w:val="18"/>
      </w:rPr>
    </w:lvl>
  </w:abstractNum>
  <w:abstractNum w:abstractNumId="9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ascii="Berlin Sans FB" w:hAnsi="Berlin Sans FB"/>
        <w:b/>
        <w:sz w:val="18"/>
        <w:szCs w:val="18"/>
      </w:rPr>
    </w:lvl>
  </w:abstractNum>
  <w:abstractNum w:abstractNumId="10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363"/>
      </w:pPr>
      <w:rPr>
        <w:rFonts w:ascii="Berlin Sans FB" w:hAnsi="Berlin Sans FB"/>
        <w:b/>
        <w:sz w:val="18"/>
        <w:szCs w:val="18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Berlin Sans FB" w:hAnsi="Berlin Sans FB"/>
        <w:b/>
        <w:sz w:val="18"/>
        <w:szCs w:val="18"/>
      </w:rPr>
    </w:lvl>
  </w:abstractNum>
  <w:abstractNum w:abstractNumId="1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ascii="Berlin Sans FB" w:hAnsi="Berlin Sans FB"/>
        <w:b/>
        <w:sz w:val="18"/>
        <w:szCs w:val="18"/>
      </w:rPr>
    </w:lvl>
  </w:abstractNum>
  <w:abstractNum w:abstractNumId="13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ascii="Berlin Sans FB" w:hAnsi="Berlin Sans FB"/>
        <w:b/>
        <w:sz w:val="18"/>
        <w:szCs w:val="18"/>
      </w:rPr>
    </w:lvl>
  </w:abstractNum>
  <w:abstractNum w:abstractNumId="14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363"/>
      </w:pPr>
      <w:rPr>
        <w:rFonts w:ascii="Berlin Sans FB" w:hAnsi="Berlin Sans FB"/>
        <w:b/>
        <w:sz w:val="18"/>
        <w:szCs w:val="18"/>
      </w:rPr>
    </w:lvl>
  </w:abstractNum>
  <w:abstractNum w:abstractNumId="15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0"/>
    <w:rsid w:val="007867E0"/>
    <w:rsid w:val="00D52B5F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3EE5-583D-406E-AC6E-DEDFB3EB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DEF"/>
    <w:rPr>
      <w:color w:val="000080"/>
      <w:u w:val="single"/>
      <w:lang/>
    </w:rPr>
  </w:style>
  <w:style w:type="paragraph" w:styleId="a4">
    <w:name w:val="footer"/>
    <w:basedOn w:val="a"/>
    <w:link w:val="a5"/>
    <w:uiPriority w:val="99"/>
    <w:rsid w:val="00E87D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7DEF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yandex.ru/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ol.com/2014111480585/ege-angliiskii-yazik-tipovie-ekzamenacionnie-varianti-10-variantov-verbickoi-m-v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all-ege/materialy-ege/inostrannye-yazyki/1825-ege-2016-po-anglijskomu-yazyku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Гильмидинова</dc:creator>
  <cp:keywords/>
  <dc:description/>
  <cp:lastModifiedBy>Татьяна Гильмидинова</cp:lastModifiedBy>
  <cp:revision>2</cp:revision>
  <dcterms:created xsi:type="dcterms:W3CDTF">2016-04-06T11:14:00Z</dcterms:created>
  <dcterms:modified xsi:type="dcterms:W3CDTF">2016-04-06T11:27:00Z</dcterms:modified>
</cp:coreProperties>
</file>